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14" w:rsidRDefault="003D6214" w:rsidP="003D6214">
      <w:pPr>
        <w:pStyle w:val="Heading1"/>
        <w:rPr>
          <w:rFonts w:ascii="Source Serif Pro" w:hAnsi="Source Serif Pro" w:cs="Times New Roman"/>
          <w:b/>
          <w:color w:val="auto"/>
          <w:sz w:val="36"/>
          <w:szCs w:val="36"/>
          <w:u w:val="single"/>
        </w:rPr>
      </w:pPr>
      <w:bookmarkStart w:id="0" w:name="_Toc26444856"/>
      <w:bookmarkStart w:id="1" w:name="_Toc17819178"/>
      <w:r>
        <w:rPr>
          <w:b/>
          <w:noProof/>
          <w:sz w:val="40"/>
        </w:rPr>
        <w:drawing>
          <wp:inline distT="0" distB="0" distL="0" distR="0" wp14:anchorId="743AAABF" wp14:editId="09B56796">
            <wp:extent cx="2066925" cy="7400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rowan_logo_environ-health-safety_horizontal_cmyk.eps"/>
                    <pic:cNvPicPr/>
                  </pic:nvPicPr>
                  <pic:blipFill>
                    <a:blip r:embed="rId7" cstate="email">
                      <a:extLst>
                        <a:ext uri="{28A0092B-C50C-407E-A947-70E740481C1C}">
                          <a14:useLocalDpi xmlns:a14="http://schemas.microsoft.com/office/drawing/2010/main"/>
                        </a:ext>
                      </a:extLst>
                    </a:blip>
                    <a:stretch>
                      <a:fillRect/>
                    </a:stretch>
                  </pic:blipFill>
                  <pic:spPr>
                    <a:xfrm>
                      <a:off x="0" y="0"/>
                      <a:ext cx="2179934" cy="780465"/>
                    </a:xfrm>
                    <a:prstGeom prst="rect">
                      <a:avLst/>
                    </a:prstGeom>
                  </pic:spPr>
                </pic:pic>
              </a:graphicData>
            </a:graphic>
          </wp:inline>
        </w:drawing>
      </w:r>
    </w:p>
    <w:p w:rsidR="00FF054D" w:rsidRPr="003D6214" w:rsidRDefault="00FF054D" w:rsidP="003D6214">
      <w:pPr>
        <w:pStyle w:val="Heading1"/>
        <w:jc w:val="center"/>
        <w:rPr>
          <w:rFonts w:ascii="Source Serif Pro" w:hAnsi="Source Serif Pro" w:cs="Times New Roman"/>
          <w:b/>
          <w:color w:val="auto"/>
          <w:sz w:val="36"/>
          <w:szCs w:val="36"/>
          <w:u w:val="single"/>
        </w:rPr>
      </w:pPr>
      <w:r w:rsidRPr="0050000B">
        <w:rPr>
          <w:rFonts w:ascii="Source Serif Pro" w:hAnsi="Source Serif Pro" w:cs="Times New Roman"/>
          <w:b/>
          <w:color w:val="auto"/>
          <w:sz w:val="36"/>
          <w:szCs w:val="36"/>
          <w:u w:val="single"/>
        </w:rPr>
        <w:t>Laboratory Specific Chemical Hygiene Plan</w:t>
      </w:r>
      <w:bookmarkEnd w:id="0"/>
    </w:p>
    <w:p w:rsidR="00FF054D" w:rsidRPr="009D5D81" w:rsidRDefault="00FF054D" w:rsidP="00FF054D">
      <w:pPr>
        <w:spacing w:after="0" w:line="240" w:lineRule="auto"/>
        <w:rPr>
          <w:rFonts w:ascii="Source Serif Pro" w:hAnsi="Source Serif Pro" w:cs="Times New Roman"/>
          <w:b/>
          <w:sz w:val="24"/>
          <w:szCs w:val="24"/>
        </w:rPr>
      </w:pPr>
      <w:r w:rsidRPr="009D5D81">
        <w:rPr>
          <w:rFonts w:ascii="Source Serif Pro" w:hAnsi="Source Serif Pro" w:cs="Times New Roman"/>
          <w:b/>
          <w:sz w:val="24"/>
          <w:szCs w:val="24"/>
        </w:rPr>
        <w:t>Instructions:</w:t>
      </w: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Complete your Laboratory Specific Chemical Hygiene Plan in its entirety.  </w:t>
      </w:r>
      <w:r>
        <w:rPr>
          <w:rFonts w:ascii="Source Serif Pro" w:hAnsi="Source Serif Pro" w:cs="Times New Roman"/>
          <w:sz w:val="24"/>
          <w:szCs w:val="24"/>
        </w:rPr>
        <w:t>Upload completed document into BioRAFT.</w:t>
      </w:r>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Principal Investigator:</w:t>
      </w:r>
      <w:r w:rsidR="002D2B56" w:rsidRPr="00DC12A5">
        <w:rPr>
          <w:rFonts w:ascii="Source Serif Pro" w:hAnsi="Source Serif Pro" w:cs="Times New Roman"/>
          <w:sz w:val="24"/>
          <w:szCs w:val="24"/>
        </w:rPr>
        <w:t xml:space="preserve"> </w:t>
      </w:r>
      <w:sdt>
        <w:sdtPr>
          <w:rPr>
            <w:rFonts w:ascii="Source Serif Pro" w:hAnsi="Source Serif Pro" w:cs="Times New Roman"/>
            <w:sz w:val="24"/>
            <w:szCs w:val="24"/>
          </w:rPr>
          <w:id w:val="-1248735530"/>
          <w:placeholder>
            <w:docPart w:val="DefaultPlaceholder_-1854013440"/>
          </w:placeholder>
          <w:showingPlcHdr/>
        </w:sdtPr>
        <w:sdtEndPr/>
        <w:sdtContent>
          <w:r w:rsidR="00FA5D00"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Laboratory Safety Officer:</w:t>
      </w:r>
      <w:r w:rsidR="002D2B56" w:rsidRPr="00DC12A5">
        <w:rPr>
          <w:rFonts w:ascii="Source Serif Pro" w:hAnsi="Source Serif Pro" w:cs="Times New Roman"/>
          <w:sz w:val="24"/>
          <w:szCs w:val="24"/>
        </w:rPr>
        <w:t xml:space="preserve"> </w:t>
      </w:r>
      <w:sdt>
        <w:sdtPr>
          <w:rPr>
            <w:rFonts w:ascii="Source Serif Pro" w:hAnsi="Source Serif Pro" w:cs="Times New Roman"/>
            <w:sz w:val="24"/>
            <w:szCs w:val="24"/>
          </w:rPr>
          <w:id w:val="1948656376"/>
          <w:placeholder>
            <w:docPart w:val="DefaultPlaceholder_-1854013440"/>
          </w:placeholder>
          <w:showingPlcHdr/>
        </w:sdtPr>
        <w:sdtEndPr/>
        <w:sdtContent>
          <w:r w:rsidR="00FA5D00"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(Principal Investigator is </w:t>
      </w:r>
      <w:r>
        <w:rPr>
          <w:rFonts w:ascii="Source Serif Pro" w:hAnsi="Source Serif Pro" w:cs="Times New Roman"/>
          <w:sz w:val="24"/>
          <w:szCs w:val="24"/>
        </w:rPr>
        <w:t>the Laboratory Safety Officer if</w:t>
      </w:r>
      <w:r w:rsidRPr="00DC12A5">
        <w:rPr>
          <w:rFonts w:ascii="Source Serif Pro" w:hAnsi="Source Serif Pro" w:cs="Times New Roman"/>
          <w:sz w:val="24"/>
          <w:szCs w:val="24"/>
        </w:rPr>
        <w:t xml:space="preserve"> one is not assigned)</w:t>
      </w:r>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Building</w:t>
      </w:r>
      <w:proofErr w:type="gramStart"/>
      <w:r w:rsidRPr="00DC12A5">
        <w:rPr>
          <w:rFonts w:ascii="Source Serif Pro" w:hAnsi="Source Serif Pro" w:cs="Times New Roman"/>
          <w:sz w:val="24"/>
          <w:szCs w:val="24"/>
        </w:rPr>
        <w:t>:</w:t>
      </w:r>
      <w:proofErr w:type="gramEnd"/>
      <w:sdt>
        <w:sdtPr>
          <w:rPr>
            <w:rFonts w:ascii="Source Serif Pro" w:hAnsi="Source Serif Pro" w:cs="Times New Roman"/>
            <w:sz w:val="24"/>
            <w:szCs w:val="24"/>
          </w:rPr>
          <w:id w:val="-998876259"/>
          <w:placeholder>
            <w:docPart w:val="DefaultPlaceholder_-1854013440"/>
          </w:placeholder>
          <w:showingPlcHdr/>
        </w:sdtPr>
        <w:sdtEndPr/>
        <w:sdtContent>
          <w:r w:rsidR="00FA5D00" w:rsidRPr="00303EDD">
            <w:rPr>
              <w:rStyle w:val="PlaceholderText"/>
            </w:rPr>
            <w:t>Click or tap here to enter text.</w:t>
          </w:r>
        </w:sdtContent>
      </w:sdt>
      <w:r w:rsidRPr="00DC12A5">
        <w:rPr>
          <w:rFonts w:ascii="Source Serif Pro" w:hAnsi="Source Serif Pro" w:cs="Times New Roman"/>
          <w:sz w:val="24"/>
          <w:szCs w:val="24"/>
        </w:rPr>
        <w:tab/>
      </w:r>
      <w:r w:rsidR="00FA5D00">
        <w:rPr>
          <w:rFonts w:ascii="Source Serif Pro" w:hAnsi="Source Serif Pro" w:cs="Times New Roman"/>
          <w:sz w:val="24"/>
          <w:szCs w:val="24"/>
        </w:rPr>
        <w:tab/>
      </w:r>
      <w:r w:rsidR="00FA5D00">
        <w:rPr>
          <w:rFonts w:ascii="Source Serif Pro" w:hAnsi="Source Serif Pro" w:cs="Times New Roman"/>
          <w:sz w:val="24"/>
          <w:szCs w:val="24"/>
        </w:rPr>
        <w:tab/>
      </w:r>
      <w:r w:rsidRPr="00DC12A5">
        <w:rPr>
          <w:rFonts w:ascii="Source Serif Pro" w:hAnsi="Source Serif Pro" w:cs="Times New Roman"/>
          <w:sz w:val="24"/>
          <w:szCs w:val="24"/>
        </w:rPr>
        <w:t>Room(s):</w:t>
      </w:r>
      <w:r w:rsidR="002D2B56" w:rsidRPr="00DC12A5">
        <w:rPr>
          <w:rFonts w:ascii="Source Serif Pro" w:hAnsi="Source Serif Pro" w:cs="Times New Roman"/>
          <w:sz w:val="24"/>
          <w:szCs w:val="24"/>
        </w:rPr>
        <w:t xml:space="preserve"> </w:t>
      </w:r>
      <w:sdt>
        <w:sdtPr>
          <w:rPr>
            <w:rFonts w:ascii="Source Serif Pro" w:hAnsi="Source Serif Pro" w:cs="Times New Roman"/>
            <w:sz w:val="24"/>
            <w:szCs w:val="24"/>
          </w:rPr>
          <w:id w:val="-95329926"/>
          <w:placeholder>
            <w:docPart w:val="DefaultPlaceholder_-1854013440"/>
          </w:placeholder>
          <w:showingPlcHdr/>
        </w:sdtPr>
        <w:sdtEndPr/>
        <w:sdtContent>
          <w:r w:rsidR="00FA5D00"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2D2B56" w:rsidP="00FF054D">
      <w:pPr>
        <w:spacing w:after="0" w:line="240" w:lineRule="auto"/>
        <w:rPr>
          <w:rFonts w:ascii="Source Serif Pro" w:hAnsi="Source Serif Pro" w:cs="Times New Roman"/>
          <w:sz w:val="24"/>
          <w:szCs w:val="24"/>
        </w:rPr>
      </w:pPr>
      <w:r>
        <w:rPr>
          <w:rFonts w:ascii="Source Serif Pro" w:hAnsi="Source Serif Pro" w:cs="Times New Roman"/>
          <w:sz w:val="24"/>
          <w:szCs w:val="24"/>
        </w:rPr>
        <w:t>Completed By</w:t>
      </w:r>
      <w:proofErr w:type="gramStart"/>
      <w:r>
        <w:rPr>
          <w:rFonts w:ascii="Source Serif Pro" w:hAnsi="Source Serif Pro" w:cs="Times New Roman"/>
          <w:sz w:val="24"/>
          <w:szCs w:val="24"/>
        </w:rPr>
        <w:t>:</w:t>
      </w:r>
      <w:proofErr w:type="gramEnd"/>
      <w:sdt>
        <w:sdtPr>
          <w:rPr>
            <w:rFonts w:ascii="Source Serif Pro" w:hAnsi="Source Serif Pro" w:cs="Times New Roman"/>
            <w:sz w:val="24"/>
            <w:szCs w:val="24"/>
          </w:rPr>
          <w:id w:val="-832288825"/>
          <w:placeholder>
            <w:docPart w:val="DefaultPlaceholder_-1854013440"/>
          </w:placeholder>
          <w:showingPlcHdr/>
        </w:sdtPr>
        <w:sdtEndPr/>
        <w:sdtContent>
          <w:r w:rsidR="00FA5D00" w:rsidRPr="00303EDD">
            <w:rPr>
              <w:rStyle w:val="PlaceholderText"/>
            </w:rPr>
            <w:t>Click or tap here to enter text.</w:t>
          </w:r>
        </w:sdtContent>
      </w:sdt>
      <w:r w:rsidR="00FF054D" w:rsidRPr="00DC12A5">
        <w:rPr>
          <w:rFonts w:ascii="Source Serif Pro" w:hAnsi="Source Serif Pro" w:cs="Times New Roman"/>
          <w:sz w:val="24"/>
          <w:szCs w:val="24"/>
        </w:rPr>
        <w:tab/>
      </w:r>
      <w:r w:rsidR="00FA5D00">
        <w:rPr>
          <w:rFonts w:ascii="Source Serif Pro" w:hAnsi="Source Serif Pro" w:cs="Times New Roman"/>
          <w:sz w:val="24"/>
          <w:szCs w:val="24"/>
        </w:rPr>
        <w:tab/>
      </w:r>
      <w:r w:rsidR="00FA5D00">
        <w:rPr>
          <w:rFonts w:ascii="Source Serif Pro" w:hAnsi="Source Serif Pro" w:cs="Times New Roman"/>
          <w:sz w:val="24"/>
          <w:szCs w:val="24"/>
        </w:rPr>
        <w:tab/>
      </w:r>
      <w:r w:rsidR="00FF054D" w:rsidRPr="00DC12A5">
        <w:rPr>
          <w:rFonts w:ascii="Source Serif Pro" w:hAnsi="Source Serif Pro" w:cs="Times New Roman"/>
          <w:sz w:val="24"/>
          <w:szCs w:val="24"/>
        </w:rPr>
        <w:t>Date:</w:t>
      </w:r>
      <w:r w:rsidRPr="00DC12A5">
        <w:rPr>
          <w:rFonts w:ascii="Source Serif Pro" w:hAnsi="Source Serif Pro" w:cs="Times New Roman"/>
          <w:sz w:val="24"/>
          <w:szCs w:val="24"/>
        </w:rPr>
        <w:t xml:space="preserve"> </w:t>
      </w:r>
      <w:sdt>
        <w:sdtPr>
          <w:rPr>
            <w:rFonts w:ascii="Source Serif Pro" w:hAnsi="Source Serif Pro" w:cs="Times New Roman"/>
            <w:sz w:val="24"/>
            <w:szCs w:val="24"/>
          </w:rPr>
          <w:id w:val="-141896628"/>
          <w:placeholder>
            <w:docPart w:val="DefaultPlaceholder_-1854013440"/>
          </w:placeholder>
          <w:showingPlcHdr/>
        </w:sdtPr>
        <w:sdtEndPr/>
        <w:sdtContent>
          <w:r w:rsidR="00FA5D00"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p>
    <w:p w:rsidR="00FF054D" w:rsidRPr="00951EB0" w:rsidRDefault="00FF054D" w:rsidP="00FF054D">
      <w:pPr>
        <w:spacing w:after="0" w:line="240" w:lineRule="auto"/>
        <w:rPr>
          <w:rFonts w:ascii="Source Serif Pro" w:hAnsi="Source Serif Pro" w:cs="Times New Roman"/>
          <w:b/>
          <w:sz w:val="24"/>
          <w:szCs w:val="24"/>
        </w:rPr>
      </w:pPr>
      <w:r w:rsidRPr="00DC12A5">
        <w:rPr>
          <w:rFonts w:ascii="Source Serif Pro" w:hAnsi="Source Serif Pro" w:cs="Times New Roman"/>
          <w:b/>
          <w:sz w:val="24"/>
          <w:szCs w:val="24"/>
        </w:rPr>
        <w:t xml:space="preserve">Checklist for documents to be </w:t>
      </w:r>
      <w:r w:rsidR="009D5D81">
        <w:rPr>
          <w:rFonts w:ascii="Source Serif Pro" w:hAnsi="Source Serif Pro" w:cs="Times New Roman"/>
          <w:b/>
          <w:sz w:val="24"/>
          <w:szCs w:val="24"/>
        </w:rPr>
        <w:t>appended to plan, if applicable:</w:t>
      </w:r>
    </w:p>
    <w:p w:rsidR="00FF054D" w:rsidRPr="00DC12A5" w:rsidRDefault="00FF054D" w:rsidP="00FF054D">
      <w:pPr>
        <w:spacing w:after="0" w:line="240" w:lineRule="auto"/>
        <w:rPr>
          <w:rFonts w:ascii="Source Serif Pro" w:hAnsi="Source Serif Pro" w:cs="Times New Roman"/>
          <w:sz w:val="24"/>
          <w:szCs w:val="24"/>
        </w:rPr>
      </w:pPr>
      <w:r>
        <w:rPr>
          <w:rFonts w:ascii="Source Serif Pro" w:hAnsi="Source Serif Pro" w:cs="Times New Roman"/>
          <w:sz w:val="24"/>
          <w:szCs w:val="24"/>
        </w:rPr>
        <w:t xml:space="preserve">Check </w:t>
      </w:r>
      <w:r w:rsidRPr="00DC12A5">
        <w:rPr>
          <w:rFonts w:ascii="Source Serif Pro" w:hAnsi="Source Serif Pro" w:cs="Times New Roman"/>
          <w:sz w:val="24"/>
          <w:szCs w:val="24"/>
        </w:rPr>
        <w:t xml:space="preserve">all items below that are appended to this plan.  Unless otherwise indicated, copies of appended documents should be sent to </w:t>
      </w:r>
      <w:r w:rsidR="00006FF2">
        <w:rPr>
          <w:rFonts w:ascii="Source Serif Pro" w:hAnsi="Source Serif Pro" w:cs="Times New Roman"/>
          <w:sz w:val="24"/>
          <w:szCs w:val="24"/>
        </w:rPr>
        <w:t>Lab Safety</w:t>
      </w:r>
      <w:r w:rsidRPr="00DC12A5">
        <w:rPr>
          <w:rFonts w:ascii="Source Serif Pro" w:hAnsi="Source Serif Pro" w:cs="Times New Roman"/>
          <w:sz w:val="24"/>
          <w:szCs w:val="24"/>
        </w:rPr>
        <w:t>.</w:t>
      </w:r>
    </w:p>
    <w:p w:rsidR="00FF054D" w:rsidRPr="00DC12A5" w:rsidRDefault="006141EA" w:rsidP="00FF054D">
      <w:pPr>
        <w:spacing w:after="0" w:line="240" w:lineRule="auto"/>
        <w:ind w:left="450" w:hanging="450"/>
        <w:rPr>
          <w:rFonts w:ascii="Source Serif Pro" w:hAnsi="Source Serif Pro" w:cs="Times New Roman"/>
          <w:sz w:val="24"/>
          <w:szCs w:val="24"/>
        </w:rPr>
      </w:pPr>
      <w:sdt>
        <w:sdtPr>
          <w:rPr>
            <w:rFonts w:ascii="Source Serif Pro" w:hAnsi="Source Serif Pro" w:cs="Times New Roman"/>
            <w:sz w:val="24"/>
            <w:szCs w:val="24"/>
          </w:rPr>
          <w:id w:val="-1640723835"/>
          <w14:checkbox>
            <w14:checked w14:val="0"/>
            <w14:checkedState w14:val="2612" w14:font="MS Gothic"/>
            <w14:uncheckedState w14:val="2610" w14:font="MS Gothic"/>
          </w14:checkbox>
        </w:sdtPr>
        <w:sdtEndPr/>
        <w:sdtContent>
          <w:r w:rsidR="002D2B56">
            <w:rPr>
              <w:rFonts w:ascii="MS Gothic" w:eastAsia="MS Gothic" w:hAnsi="MS Gothic" w:cs="Times New Roman" w:hint="eastAsia"/>
              <w:sz w:val="24"/>
              <w:szCs w:val="24"/>
            </w:rPr>
            <w:t>☐</w:t>
          </w:r>
        </w:sdtContent>
      </w:sdt>
      <w:r w:rsidR="00FF054D" w:rsidRPr="00DC12A5">
        <w:rPr>
          <w:rFonts w:ascii="Source Serif Pro" w:hAnsi="Source Serif Pro" w:cs="Times New Roman"/>
          <w:sz w:val="24"/>
          <w:szCs w:val="24"/>
        </w:rPr>
        <w:t xml:space="preserve">    List of particularly hazardous and high risk chemicals (required unless listed in this Plan, or unless you indicate that there are no particularly hazardous or high risk chemicals in the laboratory).</w:t>
      </w:r>
    </w:p>
    <w:p w:rsidR="00FF054D" w:rsidRPr="00DC12A5" w:rsidRDefault="006141EA" w:rsidP="00FF054D">
      <w:pPr>
        <w:spacing w:after="0" w:line="240" w:lineRule="auto"/>
        <w:ind w:left="450" w:hanging="450"/>
        <w:rPr>
          <w:rFonts w:ascii="Source Serif Pro" w:hAnsi="Source Serif Pro" w:cs="Times New Roman"/>
          <w:sz w:val="24"/>
          <w:szCs w:val="24"/>
        </w:rPr>
      </w:pPr>
      <w:sdt>
        <w:sdtPr>
          <w:rPr>
            <w:rFonts w:ascii="Source Serif Pro" w:hAnsi="Source Serif Pro" w:cs="Times New Roman"/>
            <w:sz w:val="24"/>
            <w:szCs w:val="24"/>
          </w:rPr>
          <w:id w:val="1879038395"/>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Standard Operating Procedures or customized Standard Operating Procedures, if any.</w:t>
      </w:r>
    </w:p>
    <w:p w:rsidR="00FF054D" w:rsidRPr="00DC12A5" w:rsidRDefault="006141EA" w:rsidP="00FF054D">
      <w:pPr>
        <w:spacing w:after="0" w:line="240" w:lineRule="auto"/>
        <w:ind w:left="450" w:hanging="450"/>
        <w:rPr>
          <w:rFonts w:ascii="Source Serif Pro" w:hAnsi="Source Serif Pro" w:cs="Times New Roman"/>
          <w:sz w:val="24"/>
          <w:szCs w:val="24"/>
        </w:rPr>
      </w:pPr>
      <w:sdt>
        <w:sdtPr>
          <w:rPr>
            <w:rFonts w:ascii="Source Serif Pro" w:hAnsi="Source Serif Pro" w:cs="Times New Roman"/>
            <w:sz w:val="24"/>
            <w:szCs w:val="24"/>
          </w:rPr>
          <w:id w:val="969395092"/>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Summary of Chemical High Risk Procedures, hazard assessments or laboratory specific SOP’s for each high risk procedure(s)</w:t>
      </w:r>
      <w:r w:rsidR="00FF054D">
        <w:rPr>
          <w:rFonts w:ascii="Source Serif Pro" w:hAnsi="Source Serif Pro" w:cs="Times New Roman"/>
          <w:sz w:val="24"/>
          <w:szCs w:val="24"/>
        </w:rPr>
        <w:t>.</w:t>
      </w:r>
    </w:p>
    <w:p w:rsidR="00FF054D" w:rsidRPr="00DC12A5" w:rsidRDefault="006141EA" w:rsidP="00FF054D">
      <w:pPr>
        <w:spacing w:after="0" w:line="240" w:lineRule="auto"/>
        <w:ind w:left="450" w:hanging="450"/>
        <w:rPr>
          <w:rFonts w:ascii="Source Serif Pro" w:hAnsi="Source Serif Pro" w:cs="Times New Roman"/>
          <w:sz w:val="24"/>
          <w:szCs w:val="24"/>
        </w:rPr>
      </w:pPr>
      <w:sdt>
        <w:sdtPr>
          <w:rPr>
            <w:rFonts w:ascii="Source Serif Pro" w:hAnsi="Source Serif Pro" w:cs="Times New Roman"/>
            <w:sz w:val="24"/>
            <w:szCs w:val="24"/>
          </w:rPr>
          <w:id w:val="1522658325"/>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Laboratory Emergency Response materials (spill kit)</w:t>
      </w:r>
      <w:r w:rsidR="00FF054D">
        <w:rPr>
          <w:rFonts w:ascii="Source Serif Pro" w:hAnsi="Source Serif Pro" w:cs="Times New Roman"/>
          <w:sz w:val="24"/>
          <w:szCs w:val="24"/>
        </w:rPr>
        <w:t>.</w:t>
      </w:r>
    </w:p>
    <w:p w:rsidR="00FF054D" w:rsidRDefault="006141EA" w:rsidP="00FF054D">
      <w:pPr>
        <w:spacing w:after="0" w:line="240" w:lineRule="auto"/>
        <w:ind w:left="450" w:hanging="450"/>
        <w:rPr>
          <w:rFonts w:ascii="Source Serif Pro" w:hAnsi="Source Serif Pro" w:cs="Times New Roman"/>
          <w:sz w:val="24"/>
          <w:szCs w:val="24"/>
        </w:rPr>
      </w:pPr>
      <w:sdt>
        <w:sdtPr>
          <w:rPr>
            <w:rFonts w:ascii="Source Serif Pro" w:hAnsi="Source Serif Pro" w:cs="Times New Roman"/>
            <w:sz w:val="24"/>
            <w:szCs w:val="24"/>
          </w:rPr>
          <w:id w:val="1419367428"/>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Laboratory specific chemical hygiene</w:t>
      </w:r>
      <w:r w:rsidR="00006FF2">
        <w:rPr>
          <w:rFonts w:ascii="Source Serif Pro" w:hAnsi="Source Serif Pro" w:cs="Times New Roman"/>
          <w:sz w:val="24"/>
          <w:szCs w:val="24"/>
        </w:rPr>
        <w:t xml:space="preserve"> and safety </w:t>
      </w:r>
      <w:r w:rsidR="00FF054D" w:rsidRPr="00DC12A5">
        <w:rPr>
          <w:rFonts w:ascii="Source Serif Pro" w:hAnsi="Source Serif Pro" w:cs="Times New Roman"/>
          <w:sz w:val="24"/>
          <w:szCs w:val="24"/>
        </w:rPr>
        <w:t>training documentation</w:t>
      </w:r>
      <w:r w:rsidR="00FF054D">
        <w:rPr>
          <w:rFonts w:ascii="Source Serif Pro" w:hAnsi="Source Serif Pro" w:cs="Times New Roman"/>
          <w:sz w:val="24"/>
          <w:szCs w:val="24"/>
        </w:rPr>
        <w:t>.</w:t>
      </w:r>
    </w:p>
    <w:p w:rsidR="00951EB0" w:rsidRDefault="00951EB0" w:rsidP="00951EB0">
      <w:pPr>
        <w:spacing w:after="160" w:line="259" w:lineRule="auto"/>
        <w:rPr>
          <w:rFonts w:ascii="Source Serif Pro" w:hAnsi="Source Serif Pro" w:cs="Times New Roman"/>
          <w:b/>
          <w:sz w:val="24"/>
          <w:szCs w:val="24"/>
        </w:rPr>
      </w:pPr>
    </w:p>
    <w:p w:rsidR="009D5D81" w:rsidRDefault="00FF054D" w:rsidP="009D5D81">
      <w:pPr>
        <w:spacing w:after="0" w:line="259" w:lineRule="auto"/>
        <w:rPr>
          <w:rFonts w:ascii="Source Serif Pro" w:hAnsi="Source Serif Pro" w:cs="Times New Roman"/>
          <w:b/>
          <w:sz w:val="24"/>
          <w:szCs w:val="24"/>
        </w:rPr>
      </w:pPr>
      <w:r w:rsidRPr="00DC12A5">
        <w:rPr>
          <w:rFonts w:ascii="Source Serif Pro" w:hAnsi="Source Serif Pro" w:cs="Times New Roman"/>
          <w:b/>
          <w:sz w:val="24"/>
          <w:szCs w:val="24"/>
        </w:rPr>
        <w:lastRenderedPageBreak/>
        <w:t>Safety Data Sheets (SDSs)</w:t>
      </w:r>
    </w:p>
    <w:p w:rsidR="00FF054D" w:rsidRPr="00951EB0" w:rsidRDefault="00FF054D" w:rsidP="009D5D81">
      <w:pPr>
        <w:spacing w:after="0" w:line="259" w:lineRule="auto"/>
        <w:rPr>
          <w:rFonts w:ascii="Source Serif Pro" w:hAnsi="Source Serif Pro" w:cs="Times New Roman"/>
          <w:b/>
          <w:sz w:val="24"/>
          <w:szCs w:val="24"/>
        </w:rPr>
      </w:pPr>
      <w:r w:rsidRPr="00DC12A5">
        <w:rPr>
          <w:rFonts w:ascii="Source Serif Pro" w:hAnsi="Source Serif Pro" w:cs="Times New Roman"/>
          <w:sz w:val="24"/>
          <w:szCs w:val="24"/>
        </w:rPr>
        <w:t>Every laboratory employee should be instructed on how to access and understand Safety Data Sheets.</w:t>
      </w:r>
    </w:p>
    <w:p w:rsidR="00FF054D" w:rsidRDefault="00FF054D" w:rsidP="004D6378">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Safety Data Sheets for our chemicals can be found:</w:t>
      </w:r>
    </w:p>
    <w:p w:rsidR="00FF054D" w:rsidRPr="00DC12A5" w:rsidRDefault="006141EA" w:rsidP="00FF054D">
      <w:pPr>
        <w:spacing w:after="0" w:line="240" w:lineRule="auto"/>
        <w:rPr>
          <w:rFonts w:ascii="Source Serif Pro" w:hAnsi="Source Serif Pro" w:cs="Times New Roman"/>
          <w:sz w:val="24"/>
          <w:szCs w:val="24"/>
        </w:rPr>
      </w:pPr>
      <w:sdt>
        <w:sdtPr>
          <w:rPr>
            <w:rFonts w:ascii="Source Serif Pro" w:hAnsi="Source Serif Pro" w:cs="Times New Roman"/>
            <w:sz w:val="24"/>
            <w:szCs w:val="24"/>
          </w:rPr>
          <w:id w:val="2089343340"/>
          <w14:checkbox>
            <w14:checked w14:val="0"/>
            <w14:checkedState w14:val="2612" w14:font="MS Gothic"/>
            <w14:uncheckedState w14:val="2610" w14:font="MS Gothic"/>
          </w14:checkbox>
        </w:sdtPr>
        <w:sdtEndPr/>
        <w:sdtContent>
          <w:r w:rsidR="00FF054D">
            <w:rPr>
              <w:rFonts w:ascii="MS Gothic" w:eastAsia="MS Gothic" w:hAnsi="MS Gothic" w:cs="Times New Roman" w:hint="eastAsia"/>
              <w:sz w:val="24"/>
              <w:szCs w:val="24"/>
            </w:rPr>
            <w:t>☐</w:t>
          </w:r>
        </w:sdtContent>
      </w:sdt>
      <w:r w:rsidR="00FF054D">
        <w:rPr>
          <w:rFonts w:ascii="Source Serif Pro" w:hAnsi="Source Serif Pro" w:cs="Times New Roman"/>
          <w:sz w:val="24"/>
          <w:szCs w:val="24"/>
        </w:rPr>
        <w:t xml:space="preserve">    In </w:t>
      </w:r>
      <w:hyperlink r:id="rId8" w:history="1">
        <w:r w:rsidR="00FF054D" w:rsidRPr="001F23FC">
          <w:rPr>
            <w:rStyle w:val="Hyperlink"/>
            <w:rFonts w:ascii="Source Serif Pro" w:hAnsi="Source Serif Pro" w:cs="Times New Roman"/>
            <w:sz w:val="24"/>
            <w:szCs w:val="24"/>
          </w:rPr>
          <w:t>BioRAFT</w:t>
        </w:r>
      </w:hyperlink>
    </w:p>
    <w:p w:rsidR="00FF054D"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Chemical Inventory for chemicals in this laboratory</w:t>
      </w:r>
    </w:p>
    <w:p w:rsidR="00FF054D" w:rsidRPr="00DC12A5" w:rsidRDefault="006141EA" w:rsidP="00FF054D">
      <w:pPr>
        <w:spacing w:after="0" w:line="240" w:lineRule="auto"/>
        <w:rPr>
          <w:rFonts w:ascii="Source Serif Pro" w:hAnsi="Source Serif Pro" w:cs="Times New Roman"/>
          <w:sz w:val="24"/>
          <w:szCs w:val="24"/>
        </w:rPr>
      </w:pPr>
      <w:sdt>
        <w:sdtPr>
          <w:rPr>
            <w:rFonts w:ascii="Source Serif Pro" w:hAnsi="Source Serif Pro" w:cs="Times New Roman"/>
            <w:sz w:val="24"/>
            <w:szCs w:val="24"/>
          </w:rPr>
          <w:id w:val="-1424410066"/>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w:t>
      </w:r>
      <w:r w:rsidR="005B1652">
        <w:rPr>
          <w:rFonts w:ascii="Source Serif Pro" w:hAnsi="Source Serif Pro" w:cs="Times New Roman"/>
          <w:sz w:val="24"/>
          <w:szCs w:val="24"/>
        </w:rPr>
        <w:t xml:space="preserve">The chemical inventory </w:t>
      </w:r>
      <w:r w:rsidR="00FF054D" w:rsidRPr="0050000B">
        <w:rPr>
          <w:rFonts w:ascii="Source Serif Pro" w:hAnsi="Source Serif Pro" w:cs="Times New Roman"/>
          <w:sz w:val="24"/>
          <w:szCs w:val="24"/>
        </w:rPr>
        <w:t xml:space="preserve">can be found in </w:t>
      </w:r>
      <w:hyperlink r:id="rId9" w:history="1">
        <w:r w:rsidR="00FF054D" w:rsidRPr="002227AB">
          <w:rPr>
            <w:rStyle w:val="Hyperlink"/>
            <w:rFonts w:ascii="Source Serif Pro" w:hAnsi="Source Serif Pro" w:cs="Times New Roman"/>
            <w:sz w:val="24"/>
            <w:szCs w:val="24"/>
          </w:rPr>
          <w:t>BioRAFT</w:t>
        </w:r>
      </w:hyperlink>
      <w:r w:rsidR="00FF054D">
        <w:rPr>
          <w:rFonts w:ascii="Source Serif Pro" w:hAnsi="Source Serif Pro" w:cs="Times New Roman"/>
          <w:sz w:val="24"/>
          <w:szCs w:val="24"/>
        </w:rPr>
        <w:t>.</w:t>
      </w:r>
    </w:p>
    <w:p w:rsidR="00951EB0" w:rsidRDefault="00951EB0">
      <w:pPr>
        <w:spacing w:after="160" w:line="259" w:lineRule="auto"/>
        <w:rPr>
          <w:rFonts w:ascii="Source Serif Pro" w:hAnsi="Source Serif Pro" w:cs="Times New Roman"/>
          <w:b/>
          <w:sz w:val="24"/>
          <w:szCs w:val="24"/>
        </w:rPr>
      </w:pPr>
      <w:r>
        <w:rPr>
          <w:rFonts w:ascii="Source Serif Pro" w:hAnsi="Source Serif Pro" w:cs="Times New Roman"/>
          <w:b/>
          <w:sz w:val="24"/>
          <w:szCs w:val="24"/>
        </w:rPr>
        <w:br w:type="page"/>
      </w:r>
    </w:p>
    <w:p w:rsidR="00FF054D" w:rsidRPr="00DC12A5" w:rsidRDefault="00FF054D" w:rsidP="00FF054D">
      <w:pPr>
        <w:spacing w:after="0" w:line="240" w:lineRule="auto"/>
        <w:rPr>
          <w:rFonts w:ascii="Source Serif Pro" w:hAnsi="Source Serif Pro" w:cs="Times New Roman"/>
          <w:b/>
          <w:sz w:val="24"/>
          <w:szCs w:val="24"/>
        </w:rPr>
      </w:pPr>
      <w:r w:rsidRPr="00DC12A5">
        <w:rPr>
          <w:rFonts w:ascii="Source Serif Pro" w:hAnsi="Source Serif Pro" w:cs="Times New Roman"/>
          <w:b/>
          <w:sz w:val="24"/>
          <w:szCs w:val="24"/>
        </w:rPr>
        <w:lastRenderedPageBreak/>
        <w:t>Controlling Exposures &amp; Hazards – Laboratory Specific Strategies</w:t>
      </w: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General strategies for controlling chemical exposures are describe</w:t>
      </w:r>
      <w:r>
        <w:rPr>
          <w:rFonts w:ascii="Source Serif Pro" w:hAnsi="Source Serif Pro" w:cs="Times New Roman"/>
          <w:sz w:val="24"/>
          <w:szCs w:val="24"/>
        </w:rPr>
        <w:t>d in the Chemical Hygiene Plan and Standard Operating Procedures.</w:t>
      </w:r>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List below any general lab guidelines that are more stringent than the above referenced section.</w:t>
      </w:r>
    </w:p>
    <w:sdt>
      <w:sdtPr>
        <w:rPr>
          <w:rFonts w:ascii="Source Serif Pro" w:hAnsi="Source Serif Pro" w:cs="Times New Roman"/>
          <w:sz w:val="24"/>
          <w:szCs w:val="24"/>
        </w:rPr>
        <w:id w:val="-552623276"/>
        <w:placeholder>
          <w:docPart w:val="DefaultPlaceholder_-1854013440"/>
        </w:placeholder>
        <w:showingPlcHdr/>
      </w:sdtPr>
      <w:sdtEndPr/>
      <w:sdtContent>
        <w:p w:rsidR="00FF054D" w:rsidRPr="00DC12A5" w:rsidRDefault="00FA5D00" w:rsidP="00FF054D">
          <w:pPr>
            <w:spacing w:after="0" w:line="240" w:lineRule="auto"/>
            <w:rPr>
              <w:rFonts w:ascii="Source Serif Pro" w:hAnsi="Source Serif Pro" w:cs="Times New Roman"/>
              <w:sz w:val="24"/>
              <w:szCs w:val="24"/>
            </w:rPr>
          </w:pPr>
          <w:r w:rsidRPr="00303EDD">
            <w:rPr>
              <w:rStyle w:val="PlaceholderText"/>
            </w:rPr>
            <w:t>Click or tap here to enter text.</w:t>
          </w:r>
        </w:p>
      </w:sdtContent>
    </w:sdt>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Indicate below the strategies for safe use of engineering controls in the laboratory:</w:t>
      </w:r>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6141EA" w:rsidP="00FF054D">
      <w:pPr>
        <w:spacing w:after="0" w:line="240" w:lineRule="auto"/>
        <w:rPr>
          <w:rFonts w:ascii="Source Serif Pro" w:hAnsi="Source Serif Pro" w:cs="Times New Roman"/>
          <w:sz w:val="24"/>
          <w:szCs w:val="24"/>
        </w:rPr>
      </w:pPr>
      <w:sdt>
        <w:sdtPr>
          <w:rPr>
            <w:rFonts w:ascii="Source Serif Pro" w:hAnsi="Source Serif Pro" w:cs="Times New Roman"/>
            <w:sz w:val="24"/>
            <w:szCs w:val="24"/>
          </w:rPr>
          <w:id w:val="1326322338"/>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Our laboratory has a chemical fume hood.</w:t>
      </w:r>
    </w:p>
    <w:p w:rsidR="00FF054D" w:rsidRPr="00DC12A5" w:rsidRDefault="00FF054D" w:rsidP="00FF054D">
      <w:pPr>
        <w:pStyle w:val="ListParagraph"/>
        <w:numPr>
          <w:ilvl w:val="0"/>
          <w:numId w:val="1"/>
        </w:numPr>
        <w:spacing w:after="0" w:line="240" w:lineRule="auto"/>
        <w:ind w:left="1080"/>
        <w:rPr>
          <w:rFonts w:ascii="Source Serif Pro" w:hAnsi="Source Serif Pro" w:cs="Times New Roman"/>
          <w:sz w:val="24"/>
          <w:szCs w:val="24"/>
        </w:rPr>
      </w:pPr>
      <w:r w:rsidRPr="00DC12A5">
        <w:rPr>
          <w:rFonts w:ascii="Source Serif Pro" w:hAnsi="Source Serif Pro" w:cs="Times New Roman"/>
          <w:sz w:val="24"/>
          <w:szCs w:val="24"/>
        </w:rPr>
        <w:t>Chemical fume hoods are certified on an annual basis.  If your chemical fume hood has not been certified in the past year</w:t>
      </w:r>
      <w:r w:rsidR="004D6378">
        <w:rPr>
          <w:rFonts w:ascii="Source Serif Pro" w:hAnsi="Source Serif Pro" w:cs="Times New Roman"/>
          <w:sz w:val="24"/>
          <w:szCs w:val="24"/>
        </w:rPr>
        <w:t>, contact Lab Safety at</w:t>
      </w:r>
      <w:r w:rsidRPr="00DC12A5">
        <w:rPr>
          <w:rFonts w:ascii="Source Serif Pro" w:hAnsi="Source Serif Pro" w:cs="Times New Roman"/>
          <w:sz w:val="24"/>
          <w:szCs w:val="24"/>
        </w:rPr>
        <w:t xml:space="preserve"> </w:t>
      </w:r>
      <w:hyperlink r:id="rId10" w:history="1">
        <w:r w:rsidR="004D6378" w:rsidRPr="002937DB">
          <w:rPr>
            <w:rStyle w:val="Hyperlink"/>
            <w:rFonts w:ascii="Source Serif Pro" w:hAnsi="Source Serif Pro" w:cs="Times New Roman"/>
            <w:sz w:val="24"/>
            <w:szCs w:val="24"/>
          </w:rPr>
          <w:t>labsafety@rowan.edu</w:t>
        </w:r>
      </w:hyperlink>
    </w:p>
    <w:p w:rsidR="00FF054D" w:rsidRPr="00DC12A5" w:rsidRDefault="00FF054D" w:rsidP="00FF054D">
      <w:pPr>
        <w:pStyle w:val="ListParagraph"/>
        <w:numPr>
          <w:ilvl w:val="0"/>
          <w:numId w:val="1"/>
        </w:numPr>
        <w:spacing w:after="0" w:line="240" w:lineRule="auto"/>
        <w:ind w:left="1080"/>
        <w:rPr>
          <w:rFonts w:ascii="Source Serif Pro" w:hAnsi="Source Serif Pro" w:cs="Times New Roman"/>
          <w:sz w:val="24"/>
          <w:szCs w:val="24"/>
        </w:rPr>
      </w:pPr>
      <w:r w:rsidRPr="00DC12A5">
        <w:rPr>
          <w:rFonts w:ascii="Source Serif Pro" w:hAnsi="Source Serif Pro" w:cs="Times New Roman"/>
          <w:sz w:val="24"/>
          <w:szCs w:val="24"/>
        </w:rPr>
        <w:t>Position sash correctly for work:</w:t>
      </w:r>
    </w:p>
    <w:p w:rsidR="00FF054D" w:rsidRPr="00DC12A5" w:rsidRDefault="006141EA" w:rsidP="00FF054D">
      <w:pPr>
        <w:spacing w:after="0" w:line="240" w:lineRule="auto"/>
        <w:ind w:left="1980" w:hanging="540"/>
        <w:rPr>
          <w:rFonts w:ascii="Source Serif Pro" w:hAnsi="Source Serif Pro" w:cs="Times New Roman"/>
          <w:sz w:val="24"/>
          <w:szCs w:val="24"/>
        </w:rPr>
      </w:pPr>
      <w:sdt>
        <w:sdtPr>
          <w:rPr>
            <w:rFonts w:ascii="Source Serif Pro" w:hAnsi="Source Serif Pro" w:cs="Times New Roman"/>
            <w:sz w:val="24"/>
            <w:szCs w:val="24"/>
          </w:rPr>
          <w:id w:val="220253747"/>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Hood sash moves vertically – keep sash in lowest practical position while working.  Sash must come down to shoulder height or lower.</w:t>
      </w:r>
    </w:p>
    <w:p w:rsidR="00FF054D" w:rsidRPr="00DC12A5" w:rsidRDefault="006141EA" w:rsidP="00FF054D">
      <w:pPr>
        <w:spacing w:after="0" w:line="240" w:lineRule="auto"/>
        <w:ind w:left="1980" w:hanging="540"/>
        <w:rPr>
          <w:rFonts w:ascii="Source Serif Pro" w:hAnsi="Source Serif Pro" w:cs="Times New Roman"/>
          <w:sz w:val="24"/>
          <w:szCs w:val="24"/>
        </w:rPr>
      </w:pPr>
      <w:sdt>
        <w:sdtPr>
          <w:rPr>
            <w:rFonts w:ascii="Source Serif Pro" w:hAnsi="Source Serif Pro" w:cs="Times New Roman"/>
            <w:sz w:val="24"/>
            <w:szCs w:val="24"/>
          </w:rPr>
          <w:id w:val="-34895458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Hood has combination sash – </w:t>
      </w:r>
    </w:p>
    <w:p w:rsidR="00FF054D" w:rsidRPr="00DC12A5" w:rsidRDefault="00FF054D" w:rsidP="00FF054D">
      <w:pPr>
        <w:pStyle w:val="ListParagraph"/>
        <w:numPr>
          <w:ilvl w:val="0"/>
          <w:numId w:val="2"/>
        </w:num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For maximum flexibility, route tubes and cords under airfoil or through access panel at side of chemical fume hood.  If this is not possible, route these connections under the sash.  Avoid running tubes or cords between horizontal side panels.</w:t>
      </w:r>
    </w:p>
    <w:p w:rsidR="00FF054D" w:rsidRPr="00DC12A5" w:rsidRDefault="00FF054D" w:rsidP="00FF054D">
      <w:pPr>
        <w:pStyle w:val="ListParagraph"/>
        <w:numPr>
          <w:ilvl w:val="0"/>
          <w:numId w:val="2"/>
        </w:num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Keep horizontal panels closed and move sash vertically during work.  Keep sash in lowest practical position while working.  Sash must come down to shoulder height or lower.</w:t>
      </w:r>
    </w:p>
    <w:p w:rsidR="00FF054D" w:rsidRPr="00DC12A5" w:rsidRDefault="00FF054D" w:rsidP="00FF054D">
      <w:pPr>
        <w:pStyle w:val="ListParagraph"/>
        <w:numPr>
          <w:ilvl w:val="0"/>
          <w:numId w:val="2"/>
        </w:num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Close sash vertically.  Place one sash panel between body and the work in </w:t>
      </w:r>
      <w:r w:rsidRPr="00DC12A5">
        <w:rPr>
          <w:rFonts w:ascii="Source Serif Pro" w:hAnsi="Source Serif Pro" w:cs="Times New Roman"/>
          <w:sz w:val="24"/>
          <w:szCs w:val="24"/>
        </w:rPr>
        <w:lastRenderedPageBreak/>
        <w:t>the hood.  Work with arms reaching around this sash panel.</w:t>
      </w:r>
    </w:p>
    <w:p w:rsidR="00FF054D" w:rsidRPr="00DC12A5" w:rsidRDefault="006141EA" w:rsidP="00FF054D">
      <w:pPr>
        <w:spacing w:after="0" w:line="240" w:lineRule="auto"/>
        <w:ind w:left="540" w:hanging="540"/>
        <w:rPr>
          <w:rFonts w:ascii="Source Serif Pro" w:hAnsi="Source Serif Pro" w:cs="Times New Roman"/>
          <w:sz w:val="24"/>
          <w:szCs w:val="24"/>
        </w:rPr>
      </w:pPr>
      <w:sdt>
        <w:sdtPr>
          <w:rPr>
            <w:rFonts w:ascii="Source Serif Pro" w:hAnsi="Source Serif Pro" w:cs="Times New Roman"/>
            <w:sz w:val="24"/>
            <w:szCs w:val="24"/>
          </w:rPr>
          <w:id w:val="1853766722"/>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Our lab uses a ducted biological safety cabinet for handling of powder chemicals or water-based solutions/suspensions.  Look for annu</w:t>
      </w:r>
      <w:r w:rsidR="00FF054D">
        <w:rPr>
          <w:rFonts w:ascii="Source Serif Pro" w:hAnsi="Source Serif Pro" w:cs="Times New Roman"/>
          <w:sz w:val="24"/>
          <w:szCs w:val="24"/>
        </w:rPr>
        <w:t>a</w:t>
      </w:r>
      <w:r w:rsidR="00FF054D" w:rsidRPr="00DC12A5">
        <w:rPr>
          <w:rFonts w:ascii="Source Serif Pro" w:hAnsi="Source Serif Pro" w:cs="Times New Roman"/>
          <w:sz w:val="24"/>
          <w:szCs w:val="24"/>
        </w:rPr>
        <w:t>l certification date on the biological safety cabinet.  Ducted biological safety cabinets are certified annually by an approved outside vendor.</w:t>
      </w:r>
    </w:p>
    <w:p w:rsidR="00FF054D" w:rsidRPr="00DC12A5" w:rsidRDefault="00FF054D" w:rsidP="00FF054D">
      <w:pPr>
        <w:spacing w:after="0" w:line="240" w:lineRule="auto"/>
        <w:ind w:left="540" w:hanging="540"/>
        <w:rPr>
          <w:rFonts w:ascii="Source Serif Pro" w:hAnsi="Source Serif Pro" w:cs="Times New Roman"/>
          <w:sz w:val="24"/>
          <w:szCs w:val="24"/>
        </w:rPr>
      </w:pPr>
    </w:p>
    <w:p w:rsidR="00FF054D" w:rsidRPr="00DC12A5" w:rsidRDefault="006141EA" w:rsidP="00FF054D">
      <w:pPr>
        <w:spacing w:after="0" w:line="240" w:lineRule="auto"/>
        <w:ind w:left="540" w:hanging="540"/>
        <w:rPr>
          <w:rFonts w:ascii="Source Serif Pro" w:hAnsi="Source Serif Pro" w:cs="Times New Roman"/>
          <w:sz w:val="24"/>
          <w:szCs w:val="24"/>
        </w:rPr>
      </w:pPr>
      <w:sdt>
        <w:sdtPr>
          <w:rPr>
            <w:rFonts w:ascii="Source Serif Pro" w:hAnsi="Source Serif Pro" w:cs="Times New Roman"/>
            <w:sz w:val="24"/>
            <w:szCs w:val="24"/>
          </w:rPr>
          <w:id w:val="31909547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Our laboratory has a snorkel exhaust (localized exhaust) to remove hazardous vapors from the benchtop.  The snorkel must be placed as close as possible to the point of containment generation (generally 4” – 6”)</w:t>
      </w:r>
      <w:r w:rsidR="00FF054D">
        <w:rPr>
          <w:rFonts w:ascii="Source Serif Pro" w:hAnsi="Source Serif Pro" w:cs="Times New Roman"/>
          <w:sz w:val="24"/>
          <w:szCs w:val="24"/>
        </w:rPr>
        <w:t>.</w:t>
      </w:r>
    </w:p>
    <w:p w:rsidR="00FF054D" w:rsidRPr="00DC12A5" w:rsidRDefault="00FF054D" w:rsidP="00FF054D">
      <w:pPr>
        <w:spacing w:after="0" w:line="240" w:lineRule="auto"/>
        <w:ind w:left="540" w:hanging="540"/>
        <w:rPr>
          <w:rFonts w:ascii="Source Serif Pro" w:hAnsi="Source Serif Pro" w:cs="Times New Roman"/>
          <w:sz w:val="24"/>
          <w:szCs w:val="24"/>
        </w:rPr>
      </w:pPr>
    </w:p>
    <w:p w:rsidR="00FF054D" w:rsidRPr="00DC12A5" w:rsidRDefault="006141EA" w:rsidP="00FF054D">
      <w:pPr>
        <w:spacing w:after="0" w:line="240" w:lineRule="auto"/>
        <w:ind w:left="540" w:hanging="540"/>
        <w:rPr>
          <w:rFonts w:ascii="Source Serif Pro" w:hAnsi="Source Serif Pro" w:cs="Times New Roman"/>
          <w:sz w:val="24"/>
          <w:szCs w:val="24"/>
        </w:rPr>
      </w:pPr>
      <w:sdt>
        <w:sdtPr>
          <w:rPr>
            <w:rFonts w:ascii="Source Serif Pro" w:hAnsi="Source Serif Pro" w:cs="Times New Roman"/>
            <w:sz w:val="24"/>
            <w:szCs w:val="24"/>
          </w:rPr>
          <w:id w:val="184234145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Our laboratory has other localized exhaust.  Safe use instructions are included below </w:t>
      </w:r>
      <w:sdt>
        <w:sdtPr>
          <w:rPr>
            <w:rFonts w:ascii="Source Serif Pro" w:hAnsi="Source Serif Pro" w:cs="Times New Roman"/>
            <w:sz w:val="24"/>
            <w:szCs w:val="24"/>
          </w:rPr>
          <w:id w:val="2019266117"/>
          <w14:checkbox>
            <w14:checked w14:val="0"/>
            <w14:checkedState w14:val="2612" w14:font="MS Gothic"/>
            <w14:uncheckedState w14:val="2610" w14:font="MS Gothic"/>
          </w14:checkbox>
        </w:sdtPr>
        <w:sdtEndPr/>
        <w:sdtContent>
          <w:r w:rsidR="001407E2">
            <w:rPr>
              <w:rFonts w:ascii="MS Gothic" w:eastAsia="MS Gothic" w:hAnsi="MS Gothic" w:cs="Times New Roman" w:hint="eastAsia"/>
              <w:sz w:val="24"/>
              <w:szCs w:val="24"/>
            </w:rPr>
            <w:t>☐</w:t>
          </w:r>
        </w:sdtContent>
      </w:sdt>
      <w:r w:rsidR="00FF054D" w:rsidRPr="00DC12A5">
        <w:rPr>
          <w:rFonts w:ascii="Source Serif Pro" w:hAnsi="Source Serif Pro" w:cs="Times New Roman"/>
          <w:sz w:val="24"/>
          <w:szCs w:val="24"/>
        </w:rPr>
        <w:t xml:space="preserve"> or are attached to this document </w:t>
      </w:r>
      <w:sdt>
        <w:sdtPr>
          <w:rPr>
            <w:rFonts w:ascii="Source Serif Pro" w:hAnsi="Source Serif Pro" w:cs="Times New Roman"/>
            <w:sz w:val="24"/>
            <w:szCs w:val="24"/>
          </w:rPr>
          <w:id w:val="1339660305"/>
          <w14:checkbox>
            <w14:checked w14:val="0"/>
            <w14:checkedState w14:val="2612" w14:font="MS Gothic"/>
            <w14:uncheckedState w14:val="2610" w14:font="MS Gothic"/>
          </w14:checkbox>
        </w:sdtPr>
        <w:sdtEndPr/>
        <w:sdtContent>
          <w:r w:rsidR="00746826">
            <w:rPr>
              <w:rFonts w:ascii="MS Gothic" w:eastAsia="MS Gothic" w:hAnsi="MS Gothic" w:cs="Times New Roman" w:hint="eastAsia"/>
              <w:sz w:val="24"/>
              <w:szCs w:val="24"/>
            </w:rPr>
            <w:t>☐</w:t>
          </w:r>
        </w:sdtContent>
      </w:sdt>
      <w:r w:rsidR="00FF054D" w:rsidRPr="00DC12A5">
        <w:rPr>
          <w:rFonts w:ascii="Source Serif Pro" w:hAnsi="Source Serif Pro" w:cs="Times New Roman"/>
          <w:sz w:val="24"/>
          <w:szCs w:val="24"/>
        </w:rPr>
        <w:t>.</w:t>
      </w:r>
    </w:p>
    <w:p w:rsidR="00FF054D" w:rsidRDefault="00FF054D" w:rsidP="00746826">
      <w:pPr>
        <w:spacing w:after="0" w:line="240" w:lineRule="auto"/>
        <w:ind w:left="540" w:hanging="540"/>
        <w:rPr>
          <w:rFonts w:ascii="Source Serif Pro" w:hAnsi="Source Serif Pro" w:cs="Times New Roman"/>
          <w:b/>
          <w:sz w:val="24"/>
          <w:szCs w:val="24"/>
        </w:rPr>
      </w:pPr>
      <w:r w:rsidRPr="00DC12A5">
        <w:rPr>
          <w:rFonts w:ascii="Source Serif Pro" w:hAnsi="Source Serif Pro" w:cs="Times New Roman"/>
          <w:sz w:val="24"/>
          <w:szCs w:val="24"/>
        </w:rPr>
        <w:tab/>
      </w:r>
    </w:p>
    <w:p w:rsidR="00951EB0" w:rsidRDefault="00951EB0">
      <w:pPr>
        <w:spacing w:after="160" w:line="259" w:lineRule="auto"/>
        <w:rPr>
          <w:rFonts w:ascii="Source Serif Pro" w:hAnsi="Source Serif Pro" w:cs="Times New Roman"/>
          <w:b/>
          <w:sz w:val="24"/>
          <w:szCs w:val="24"/>
        </w:rPr>
      </w:pPr>
      <w:r>
        <w:rPr>
          <w:rFonts w:ascii="Source Serif Pro" w:hAnsi="Source Serif Pro" w:cs="Times New Roman"/>
          <w:b/>
          <w:sz w:val="24"/>
          <w:szCs w:val="24"/>
        </w:rPr>
        <w:br w:type="page"/>
      </w:r>
    </w:p>
    <w:p w:rsidR="00FF054D" w:rsidRPr="00DC12A5" w:rsidRDefault="00FF054D" w:rsidP="00FF054D">
      <w:pPr>
        <w:spacing w:after="0" w:line="240" w:lineRule="auto"/>
        <w:rPr>
          <w:rFonts w:ascii="Source Serif Pro" w:hAnsi="Source Serif Pro" w:cs="Times New Roman"/>
          <w:b/>
          <w:sz w:val="24"/>
          <w:szCs w:val="24"/>
        </w:rPr>
      </w:pPr>
      <w:r w:rsidRPr="00DC12A5">
        <w:rPr>
          <w:rFonts w:ascii="Source Serif Pro" w:hAnsi="Source Serif Pro" w:cs="Times New Roman"/>
          <w:b/>
          <w:sz w:val="24"/>
          <w:szCs w:val="24"/>
        </w:rPr>
        <w:lastRenderedPageBreak/>
        <w:t>Flammable Chemicals</w:t>
      </w: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Where are your flammable chemicals </w:t>
      </w:r>
      <w:proofErr w:type="gramStart"/>
      <w:r w:rsidRPr="00DC12A5">
        <w:rPr>
          <w:rFonts w:ascii="Source Serif Pro" w:hAnsi="Source Serif Pro" w:cs="Times New Roman"/>
          <w:sz w:val="24"/>
          <w:szCs w:val="24"/>
        </w:rPr>
        <w:t>stored:</w:t>
      </w:r>
      <w:proofErr w:type="gramEnd"/>
    </w:p>
    <w:p w:rsidR="00FF054D" w:rsidRPr="00DC12A5" w:rsidRDefault="006141EA" w:rsidP="00FF054D">
      <w:pPr>
        <w:spacing w:after="0" w:line="240" w:lineRule="auto"/>
        <w:ind w:left="360"/>
        <w:rPr>
          <w:rFonts w:ascii="Source Serif Pro" w:hAnsi="Source Serif Pro" w:cs="Times New Roman"/>
          <w:sz w:val="24"/>
          <w:szCs w:val="24"/>
        </w:rPr>
      </w:pPr>
      <w:sdt>
        <w:sdtPr>
          <w:rPr>
            <w:rFonts w:ascii="Source Serif Pro" w:hAnsi="Source Serif Pro" w:cs="Times New Roman"/>
            <w:sz w:val="24"/>
            <w:szCs w:val="24"/>
          </w:rPr>
          <w:id w:val="31954801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ab/>
        <w:t>In a storage cabinet beneath the chemical fume hood</w:t>
      </w:r>
    </w:p>
    <w:p w:rsidR="00FF054D" w:rsidRPr="00DC12A5" w:rsidRDefault="006141EA" w:rsidP="00FF054D">
      <w:pPr>
        <w:spacing w:after="0" w:line="240" w:lineRule="auto"/>
        <w:ind w:left="360"/>
        <w:rPr>
          <w:rFonts w:ascii="Source Serif Pro" w:hAnsi="Source Serif Pro" w:cs="Times New Roman"/>
          <w:sz w:val="24"/>
          <w:szCs w:val="24"/>
        </w:rPr>
      </w:pPr>
      <w:sdt>
        <w:sdtPr>
          <w:rPr>
            <w:rFonts w:ascii="Source Serif Pro" w:hAnsi="Source Serif Pro" w:cs="Times New Roman"/>
            <w:sz w:val="24"/>
            <w:szCs w:val="24"/>
          </w:rPr>
          <w:id w:val="-145316492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ab/>
        <w:t>In a flammable storage cabinet</w:t>
      </w:r>
    </w:p>
    <w:p w:rsidR="00FF054D" w:rsidRPr="00DC12A5" w:rsidRDefault="006141EA" w:rsidP="00FF054D">
      <w:pPr>
        <w:spacing w:after="0" w:line="240" w:lineRule="auto"/>
        <w:ind w:left="360"/>
        <w:rPr>
          <w:rFonts w:ascii="Source Serif Pro" w:hAnsi="Source Serif Pro" w:cs="Times New Roman"/>
          <w:sz w:val="24"/>
          <w:szCs w:val="24"/>
        </w:rPr>
      </w:pPr>
      <w:sdt>
        <w:sdtPr>
          <w:rPr>
            <w:rFonts w:ascii="Source Serif Pro" w:hAnsi="Source Serif Pro" w:cs="Times New Roman"/>
            <w:sz w:val="24"/>
            <w:szCs w:val="24"/>
          </w:rPr>
          <w:id w:val="82687578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ab/>
        <w:t xml:space="preserve">Other, list:  </w:t>
      </w:r>
      <w:sdt>
        <w:sdtPr>
          <w:rPr>
            <w:rFonts w:ascii="Source Serif Pro" w:hAnsi="Source Serif Pro" w:cs="Times New Roman"/>
            <w:sz w:val="24"/>
            <w:szCs w:val="24"/>
          </w:rPr>
          <w:id w:val="1606533298"/>
          <w:placeholder>
            <w:docPart w:val="DefaultPlaceholder_-1854013440"/>
          </w:placeholder>
          <w:showingPlcHdr/>
        </w:sdtPr>
        <w:sdtEndPr/>
        <w:sdtContent>
          <w:r w:rsidR="00746826"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Are there refrigerators which can safety store flammables available in your </w:t>
      </w:r>
      <w:proofErr w:type="gramStart"/>
      <w:r w:rsidRPr="00DC12A5">
        <w:rPr>
          <w:rFonts w:ascii="Source Serif Pro" w:hAnsi="Source Serif Pro" w:cs="Times New Roman"/>
          <w:sz w:val="24"/>
          <w:szCs w:val="24"/>
        </w:rPr>
        <w:t>laboratory:</w:t>
      </w:r>
      <w:proofErr w:type="gramEnd"/>
      <w:r w:rsidRPr="00DC12A5">
        <w:rPr>
          <w:rFonts w:ascii="Source Serif Pro" w:hAnsi="Source Serif Pro" w:cs="Times New Roman"/>
          <w:sz w:val="24"/>
          <w:szCs w:val="24"/>
        </w:rPr>
        <w:t xml:space="preserve"> </w:t>
      </w:r>
    </w:p>
    <w:p w:rsidR="00FF054D" w:rsidRPr="00DC12A5" w:rsidRDefault="002D2B56" w:rsidP="00FF054D">
      <w:pPr>
        <w:spacing w:after="0" w:line="240" w:lineRule="auto"/>
        <w:ind w:left="450"/>
        <w:rPr>
          <w:rFonts w:ascii="Source Serif Pro" w:hAnsi="Source Serif Pro" w:cs="Times New Roman"/>
          <w:sz w:val="24"/>
          <w:szCs w:val="24"/>
        </w:rPr>
      </w:pPr>
      <w:proofErr w:type="gramStart"/>
      <w:r>
        <w:rPr>
          <w:rFonts w:ascii="Source Serif Pro" w:hAnsi="Source Serif Pro" w:cs="Times New Roman"/>
          <w:sz w:val="24"/>
          <w:szCs w:val="24"/>
        </w:rPr>
        <w:t>NO</w:t>
      </w:r>
      <w:r w:rsidR="00FF054D" w:rsidRPr="00DC12A5">
        <w:rPr>
          <w:rFonts w:ascii="Source Serif Pro" w:hAnsi="Source Serif Pro" w:cs="Times New Roman"/>
          <w:sz w:val="24"/>
          <w:szCs w:val="24"/>
        </w:rPr>
        <w:t xml:space="preserve">  </w:t>
      </w:r>
      <w:proofErr w:type="gramEnd"/>
      <w:sdt>
        <w:sdtPr>
          <w:rPr>
            <w:rFonts w:ascii="Source Serif Pro" w:hAnsi="Source Serif Pro" w:cs="Times New Roman"/>
            <w:sz w:val="24"/>
            <w:szCs w:val="24"/>
          </w:rPr>
          <w:id w:val="-1167482731"/>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Pr>
          <w:rFonts w:ascii="Source Serif Pro" w:hAnsi="Source Serif Pro" w:cs="Times New Roman"/>
          <w:sz w:val="24"/>
          <w:szCs w:val="24"/>
        </w:rPr>
        <w:t xml:space="preserve">     YES</w:t>
      </w:r>
      <w:r w:rsidR="00FF054D" w:rsidRPr="00DC12A5">
        <w:rPr>
          <w:rFonts w:ascii="Source Serif Pro" w:hAnsi="Source Serif Pro" w:cs="Times New Roman"/>
          <w:sz w:val="24"/>
          <w:szCs w:val="24"/>
        </w:rPr>
        <w:t xml:space="preserve">  </w:t>
      </w:r>
      <w:sdt>
        <w:sdtPr>
          <w:rPr>
            <w:rFonts w:ascii="Source Serif Pro" w:hAnsi="Source Serif Pro" w:cs="Times New Roman"/>
            <w:sz w:val="24"/>
            <w:szCs w:val="24"/>
          </w:rPr>
          <w:id w:val="-553930203"/>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ab/>
        <w:t xml:space="preserve">If yes, provide location:  </w:t>
      </w:r>
      <w:sdt>
        <w:sdtPr>
          <w:rPr>
            <w:rFonts w:ascii="Source Serif Pro" w:hAnsi="Source Serif Pro" w:cs="Times New Roman"/>
            <w:sz w:val="24"/>
            <w:szCs w:val="24"/>
          </w:rPr>
          <w:id w:val="2130817184"/>
          <w:placeholder>
            <w:docPart w:val="DefaultPlaceholder_-1854013440"/>
          </w:placeholder>
          <w:showingPlcHdr/>
        </w:sdtPr>
        <w:sdtEndPr/>
        <w:sdtContent>
          <w:r w:rsidR="00746826"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ab/>
      </w:r>
    </w:p>
    <w:p w:rsidR="00FF054D" w:rsidRPr="00951EB0" w:rsidRDefault="00FF054D" w:rsidP="00FF054D">
      <w:pPr>
        <w:spacing w:after="0" w:line="240" w:lineRule="auto"/>
        <w:rPr>
          <w:rFonts w:ascii="Source Serif Pro" w:hAnsi="Source Serif Pro" w:cs="Times New Roman"/>
          <w:b/>
          <w:sz w:val="24"/>
          <w:szCs w:val="24"/>
        </w:rPr>
      </w:pPr>
      <w:r w:rsidRPr="00DC12A5">
        <w:rPr>
          <w:rFonts w:ascii="Source Serif Pro" w:hAnsi="Source Serif Pro" w:cs="Times New Roman"/>
          <w:b/>
          <w:sz w:val="24"/>
          <w:szCs w:val="24"/>
        </w:rPr>
        <w:t>Particularly Hazardous Substances</w:t>
      </w: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Where are the designated areas in your laboratory to work with the particularly hazardous substances (list all particularly hazardous substances):</w:t>
      </w:r>
    </w:p>
    <w:p w:rsidR="00FF054D" w:rsidRPr="00DC12A5" w:rsidRDefault="00FF054D" w:rsidP="00FF054D">
      <w:pPr>
        <w:spacing w:after="0" w:line="240" w:lineRule="auto"/>
        <w:rPr>
          <w:rFonts w:ascii="Source Serif Pro" w:hAnsi="Source Serif Pro"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4945"/>
      </w:tblGrid>
      <w:tr w:rsidR="00FF054D" w:rsidRPr="0032246F" w:rsidTr="00C53448">
        <w:trPr>
          <w:jc w:val="center"/>
        </w:trPr>
        <w:tc>
          <w:tcPr>
            <w:tcW w:w="5395" w:type="dxa"/>
            <w:shd w:val="clear" w:color="auto" w:fill="D9D9D9" w:themeFill="background1" w:themeFillShade="D9"/>
          </w:tcPr>
          <w:p w:rsidR="00FF054D" w:rsidRPr="00930FCA" w:rsidRDefault="00FF054D" w:rsidP="00C53448">
            <w:pPr>
              <w:jc w:val="center"/>
              <w:rPr>
                <w:rFonts w:ascii="Source Serif Pro" w:hAnsi="Source Serif Pro" w:cs="Times New Roman"/>
                <w:b/>
                <w:sz w:val="20"/>
                <w:szCs w:val="20"/>
              </w:rPr>
            </w:pPr>
            <w:r w:rsidRPr="00930FCA">
              <w:rPr>
                <w:rFonts w:ascii="Source Serif Pro" w:hAnsi="Source Serif Pro" w:cs="Times New Roman"/>
                <w:b/>
                <w:sz w:val="20"/>
                <w:szCs w:val="20"/>
              </w:rPr>
              <w:t>Particularly Hazardous Substance</w:t>
            </w:r>
          </w:p>
          <w:p w:rsidR="00FF054D" w:rsidRPr="00930FCA" w:rsidRDefault="00FF054D" w:rsidP="00C53448">
            <w:pPr>
              <w:jc w:val="center"/>
              <w:rPr>
                <w:rFonts w:ascii="Source Serif Pro" w:hAnsi="Source Serif Pro" w:cs="Times New Roman"/>
                <w:b/>
                <w:sz w:val="20"/>
                <w:szCs w:val="20"/>
              </w:rPr>
            </w:pPr>
            <w:r w:rsidRPr="00930FCA">
              <w:rPr>
                <w:rFonts w:ascii="Source Serif Pro" w:hAnsi="Source Serif Pro" w:cs="Times New Roman"/>
                <w:b/>
                <w:sz w:val="20"/>
                <w:szCs w:val="20"/>
              </w:rPr>
              <w:t>(Acutely Toxic Material)</w:t>
            </w:r>
          </w:p>
        </w:tc>
        <w:tc>
          <w:tcPr>
            <w:tcW w:w="4945" w:type="dxa"/>
            <w:shd w:val="clear" w:color="auto" w:fill="D9D9D9" w:themeFill="background1" w:themeFillShade="D9"/>
          </w:tcPr>
          <w:p w:rsidR="00FF054D" w:rsidRPr="00930FCA" w:rsidRDefault="00FF054D" w:rsidP="00C53448">
            <w:pPr>
              <w:jc w:val="center"/>
              <w:rPr>
                <w:rFonts w:ascii="Source Serif Pro" w:hAnsi="Source Serif Pro" w:cs="Times New Roman"/>
                <w:b/>
                <w:sz w:val="20"/>
                <w:szCs w:val="20"/>
              </w:rPr>
            </w:pPr>
            <w:r w:rsidRPr="00930FCA">
              <w:rPr>
                <w:rFonts w:ascii="Source Serif Pro" w:hAnsi="Source Serif Pro" w:cs="Times New Roman"/>
                <w:b/>
                <w:sz w:val="20"/>
                <w:szCs w:val="20"/>
              </w:rPr>
              <w:t>Designated Area Location</w:t>
            </w:r>
          </w:p>
          <w:p w:rsidR="00FF054D" w:rsidRPr="00930FCA" w:rsidRDefault="00FF054D" w:rsidP="00C53448">
            <w:pPr>
              <w:jc w:val="center"/>
              <w:rPr>
                <w:rFonts w:ascii="Source Serif Pro" w:hAnsi="Source Serif Pro" w:cs="Times New Roman"/>
                <w:b/>
                <w:sz w:val="20"/>
                <w:szCs w:val="20"/>
              </w:rPr>
            </w:pPr>
            <w:r w:rsidRPr="00930FCA">
              <w:rPr>
                <w:rFonts w:ascii="Source Serif Pro" w:hAnsi="Source Serif Pro" w:cs="Times New Roman"/>
                <w:b/>
                <w:sz w:val="20"/>
                <w:szCs w:val="20"/>
              </w:rPr>
              <w:t>(e.g., Chemical Fume Hood)</w:t>
            </w:r>
          </w:p>
        </w:tc>
      </w:tr>
      <w:tr w:rsidR="00FF054D" w:rsidRPr="0032246F" w:rsidTr="00C53448">
        <w:trPr>
          <w:jc w:val="center"/>
        </w:trPr>
        <w:tc>
          <w:tcPr>
            <w:tcW w:w="5395" w:type="dxa"/>
          </w:tcPr>
          <w:p w:rsidR="00FF054D" w:rsidRPr="00DC12A5" w:rsidRDefault="006141EA" w:rsidP="00C53448">
            <w:pPr>
              <w:rPr>
                <w:rFonts w:ascii="Source Serif Pro" w:hAnsi="Source Serif Pro" w:cs="Times New Roman"/>
                <w:sz w:val="24"/>
                <w:szCs w:val="24"/>
              </w:rPr>
            </w:pPr>
            <w:sdt>
              <w:sdtPr>
                <w:rPr>
                  <w:rFonts w:ascii="Source Serif Pro" w:hAnsi="Source Serif Pro" w:cs="Times New Roman"/>
                  <w:sz w:val="24"/>
                  <w:szCs w:val="24"/>
                </w:rPr>
                <w:id w:val="-677737905"/>
                <w:placeholder>
                  <w:docPart w:val="DefaultPlaceholder_-1854013440"/>
                </w:placeholder>
                <w:showingPlcHdr/>
              </w:sdtPr>
              <w:sdtEndPr/>
              <w:sdtContent>
                <w:r w:rsidR="00746826" w:rsidRPr="00303EDD">
                  <w:rPr>
                    <w:rStyle w:val="PlaceholderText"/>
                  </w:rPr>
                  <w:t>Click or tap here to enter text.</w:t>
                </w:r>
              </w:sdtContent>
            </w:sdt>
          </w:p>
        </w:tc>
        <w:sdt>
          <w:sdtPr>
            <w:rPr>
              <w:rFonts w:ascii="Source Serif Pro" w:hAnsi="Source Serif Pro" w:cs="Times New Roman"/>
              <w:sz w:val="24"/>
              <w:szCs w:val="24"/>
            </w:rPr>
            <w:id w:val="1741835973"/>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599227789"/>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418947497"/>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2026625200"/>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957370599"/>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1687251005"/>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441640679"/>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533191742"/>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254790922"/>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1914034266"/>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363318631"/>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tc>
          <w:tcPr>
            <w:tcW w:w="5395" w:type="dxa"/>
            <w:shd w:val="clear" w:color="auto" w:fill="D9D9D9" w:themeFill="background1" w:themeFillShade="D9"/>
          </w:tcPr>
          <w:p w:rsidR="00FF054D" w:rsidRPr="00930FCA" w:rsidRDefault="00FF054D" w:rsidP="00C53448">
            <w:pPr>
              <w:jc w:val="center"/>
              <w:rPr>
                <w:rFonts w:ascii="Source Serif Pro" w:hAnsi="Source Serif Pro" w:cs="Times New Roman"/>
                <w:b/>
                <w:sz w:val="20"/>
                <w:szCs w:val="20"/>
              </w:rPr>
            </w:pPr>
            <w:r w:rsidRPr="00930FCA">
              <w:rPr>
                <w:rFonts w:ascii="Source Serif Pro" w:hAnsi="Source Serif Pro" w:cs="Times New Roman"/>
                <w:b/>
                <w:sz w:val="20"/>
                <w:szCs w:val="20"/>
              </w:rPr>
              <w:t>Particularly Hazardous Substance</w:t>
            </w:r>
          </w:p>
          <w:p w:rsidR="00FF054D" w:rsidRPr="00930FCA" w:rsidRDefault="00FF054D" w:rsidP="00C53448">
            <w:pPr>
              <w:jc w:val="center"/>
              <w:rPr>
                <w:rFonts w:ascii="Source Serif Pro" w:hAnsi="Source Serif Pro" w:cs="Times New Roman"/>
                <w:b/>
                <w:sz w:val="20"/>
                <w:szCs w:val="20"/>
              </w:rPr>
            </w:pPr>
            <w:r w:rsidRPr="00930FCA">
              <w:rPr>
                <w:rFonts w:ascii="Source Serif Pro" w:hAnsi="Source Serif Pro" w:cs="Times New Roman"/>
                <w:b/>
                <w:sz w:val="20"/>
                <w:szCs w:val="20"/>
              </w:rPr>
              <w:t>(Carcinogen)</w:t>
            </w:r>
          </w:p>
        </w:tc>
        <w:tc>
          <w:tcPr>
            <w:tcW w:w="4945" w:type="dxa"/>
            <w:shd w:val="clear" w:color="auto" w:fill="D9D9D9" w:themeFill="background1" w:themeFillShade="D9"/>
          </w:tcPr>
          <w:p w:rsidR="00FF054D" w:rsidRPr="00930FCA" w:rsidRDefault="00FF054D" w:rsidP="00C53448">
            <w:pPr>
              <w:jc w:val="center"/>
              <w:rPr>
                <w:rFonts w:ascii="Source Serif Pro" w:hAnsi="Source Serif Pro" w:cs="Times New Roman"/>
                <w:b/>
                <w:sz w:val="20"/>
                <w:szCs w:val="20"/>
              </w:rPr>
            </w:pPr>
            <w:r w:rsidRPr="00930FCA">
              <w:rPr>
                <w:rFonts w:ascii="Source Serif Pro" w:hAnsi="Source Serif Pro" w:cs="Times New Roman"/>
                <w:b/>
                <w:sz w:val="20"/>
                <w:szCs w:val="20"/>
              </w:rPr>
              <w:t>Designated Area Location</w:t>
            </w:r>
          </w:p>
          <w:p w:rsidR="00FF054D" w:rsidRPr="00930FCA" w:rsidRDefault="00FF054D" w:rsidP="00C53448">
            <w:pPr>
              <w:jc w:val="center"/>
              <w:rPr>
                <w:rFonts w:ascii="Source Serif Pro" w:hAnsi="Source Serif Pro" w:cs="Times New Roman"/>
                <w:b/>
                <w:sz w:val="20"/>
                <w:szCs w:val="20"/>
              </w:rPr>
            </w:pPr>
            <w:r w:rsidRPr="00930FCA">
              <w:rPr>
                <w:rFonts w:ascii="Source Serif Pro" w:hAnsi="Source Serif Pro" w:cs="Times New Roman"/>
                <w:b/>
                <w:sz w:val="20"/>
                <w:szCs w:val="20"/>
              </w:rPr>
              <w:t>(e.g., Chemical Fume Hood)</w:t>
            </w:r>
          </w:p>
        </w:tc>
      </w:tr>
      <w:tr w:rsidR="00FF054D" w:rsidRPr="0032246F" w:rsidTr="00C53448">
        <w:trPr>
          <w:jc w:val="center"/>
        </w:trPr>
        <w:sdt>
          <w:sdtPr>
            <w:rPr>
              <w:rFonts w:ascii="Source Serif Pro" w:hAnsi="Source Serif Pro" w:cs="Times New Roman"/>
              <w:sz w:val="24"/>
              <w:szCs w:val="24"/>
            </w:rPr>
            <w:id w:val="-1275170102"/>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425312376"/>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750783593"/>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926382886"/>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182102085"/>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769310042"/>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731962880"/>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90045653"/>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728296309"/>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576162004"/>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454570728"/>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c>
          <w:tcPr>
            <w:tcW w:w="4945" w:type="dxa"/>
          </w:tcPr>
          <w:sdt>
            <w:sdtPr>
              <w:rPr>
                <w:rFonts w:ascii="Source Serif Pro" w:hAnsi="Source Serif Pro" w:cs="Times New Roman"/>
                <w:sz w:val="24"/>
                <w:szCs w:val="24"/>
              </w:rPr>
              <w:id w:val="2095504593"/>
              <w:placeholder>
                <w:docPart w:val="DefaultPlaceholder_-1854013440"/>
              </w:placeholder>
              <w:showingPlcHdr/>
            </w:sdtPr>
            <w:sdtEndPr/>
            <w:sdtContent>
              <w:p w:rsidR="00FF054D" w:rsidRDefault="00746826" w:rsidP="00C53448">
                <w:pPr>
                  <w:rPr>
                    <w:rFonts w:ascii="Source Serif Pro" w:hAnsi="Source Serif Pro" w:cs="Times New Roman"/>
                    <w:sz w:val="24"/>
                    <w:szCs w:val="24"/>
                  </w:rPr>
                </w:pPr>
                <w:r w:rsidRPr="00303EDD">
                  <w:rPr>
                    <w:rStyle w:val="PlaceholderText"/>
                  </w:rPr>
                  <w:t>Click or tap here to enter text.</w:t>
                </w:r>
              </w:p>
            </w:sdtContent>
          </w:sdt>
          <w:p w:rsidR="00FF054D" w:rsidRPr="00DC12A5" w:rsidRDefault="00FF054D" w:rsidP="00C53448">
            <w:pPr>
              <w:rPr>
                <w:rFonts w:ascii="Source Serif Pro" w:hAnsi="Source Serif Pro" w:cs="Times New Roman"/>
                <w:sz w:val="24"/>
                <w:szCs w:val="24"/>
              </w:rPr>
            </w:pPr>
          </w:p>
        </w:tc>
      </w:tr>
      <w:tr w:rsidR="00FF054D" w:rsidRPr="0032246F" w:rsidTr="00C53448">
        <w:trPr>
          <w:jc w:val="center"/>
        </w:trPr>
        <w:tc>
          <w:tcPr>
            <w:tcW w:w="5395" w:type="dxa"/>
            <w:shd w:val="clear" w:color="auto" w:fill="D9D9D9" w:themeFill="background1" w:themeFillShade="D9"/>
          </w:tcPr>
          <w:p w:rsidR="007B43F4" w:rsidRDefault="007B43F4" w:rsidP="00C53448">
            <w:pPr>
              <w:jc w:val="center"/>
              <w:rPr>
                <w:rFonts w:ascii="Source Serif Pro" w:hAnsi="Source Serif Pro" w:cs="Times New Roman"/>
                <w:b/>
                <w:sz w:val="20"/>
                <w:szCs w:val="20"/>
              </w:rPr>
            </w:pPr>
          </w:p>
          <w:p w:rsidR="007B43F4" w:rsidRDefault="007B43F4" w:rsidP="00C53448">
            <w:pPr>
              <w:jc w:val="center"/>
              <w:rPr>
                <w:rFonts w:ascii="Source Serif Pro" w:hAnsi="Source Serif Pro" w:cs="Times New Roman"/>
                <w:b/>
                <w:sz w:val="20"/>
                <w:szCs w:val="20"/>
              </w:rPr>
            </w:pPr>
          </w:p>
          <w:p w:rsidR="00FF054D" w:rsidRPr="00004345" w:rsidRDefault="00FF054D" w:rsidP="00C53448">
            <w:pPr>
              <w:jc w:val="center"/>
              <w:rPr>
                <w:rFonts w:ascii="Source Serif Pro" w:hAnsi="Source Serif Pro" w:cs="Times New Roman"/>
                <w:b/>
                <w:sz w:val="20"/>
                <w:szCs w:val="20"/>
              </w:rPr>
            </w:pPr>
            <w:r w:rsidRPr="00004345">
              <w:rPr>
                <w:rFonts w:ascii="Source Serif Pro" w:hAnsi="Source Serif Pro" w:cs="Times New Roman"/>
                <w:b/>
                <w:sz w:val="20"/>
                <w:szCs w:val="20"/>
              </w:rPr>
              <w:t>Particularly Hazardous Substance</w:t>
            </w:r>
          </w:p>
          <w:p w:rsidR="00FF054D" w:rsidRPr="0050000B" w:rsidRDefault="00FF054D" w:rsidP="00C53448">
            <w:pPr>
              <w:jc w:val="center"/>
              <w:rPr>
                <w:rFonts w:ascii="Source Serif Pro" w:hAnsi="Source Serif Pro" w:cs="Times New Roman"/>
                <w:b/>
              </w:rPr>
            </w:pPr>
            <w:r w:rsidRPr="00004345">
              <w:rPr>
                <w:rFonts w:ascii="Source Serif Pro" w:hAnsi="Source Serif Pro" w:cs="Times New Roman"/>
                <w:b/>
                <w:sz w:val="20"/>
                <w:szCs w:val="20"/>
              </w:rPr>
              <w:t>(Reproductive Hazard)</w:t>
            </w:r>
          </w:p>
        </w:tc>
        <w:tc>
          <w:tcPr>
            <w:tcW w:w="4945" w:type="dxa"/>
            <w:shd w:val="clear" w:color="auto" w:fill="D9D9D9" w:themeFill="background1" w:themeFillShade="D9"/>
          </w:tcPr>
          <w:p w:rsidR="007B43F4" w:rsidRDefault="007B43F4" w:rsidP="00C53448">
            <w:pPr>
              <w:jc w:val="center"/>
              <w:rPr>
                <w:rFonts w:ascii="Source Serif Pro" w:hAnsi="Source Serif Pro" w:cs="Times New Roman"/>
                <w:b/>
                <w:sz w:val="20"/>
                <w:szCs w:val="20"/>
              </w:rPr>
            </w:pPr>
          </w:p>
          <w:p w:rsidR="007B43F4" w:rsidRDefault="007B43F4" w:rsidP="00C53448">
            <w:pPr>
              <w:jc w:val="center"/>
              <w:rPr>
                <w:rFonts w:ascii="Source Serif Pro" w:hAnsi="Source Serif Pro" w:cs="Times New Roman"/>
                <w:b/>
                <w:sz w:val="20"/>
                <w:szCs w:val="20"/>
              </w:rPr>
            </w:pPr>
          </w:p>
          <w:p w:rsidR="00FF054D" w:rsidRPr="00004345" w:rsidRDefault="00FF054D" w:rsidP="00C53448">
            <w:pPr>
              <w:jc w:val="center"/>
              <w:rPr>
                <w:rFonts w:ascii="Source Serif Pro" w:hAnsi="Source Serif Pro" w:cs="Times New Roman"/>
                <w:b/>
                <w:sz w:val="20"/>
                <w:szCs w:val="20"/>
              </w:rPr>
            </w:pPr>
            <w:r w:rsidRPr="00004345">
              <w:rPr>
                <w:rFonts w:ascii="Source Serif Pro" w:hAnsi="Source Serif Pro" w:cs="Times New Roman"/>
                <w:b/>
                <w:sz w:val="20"/>
                <w:szCs w:val="20"/>
              </w:rPr>
              <w:t>Designated Area Location</w:t>
            </w:r>
          </w:p>
          <w:p w:rsidR="00FF054D" w:rsidRPr="0050000B" w:rsidRDefault="00FF054D" w:rsidP="00C53448">
            <w:pPr>
              <w:jc w:val="center"/>
              <w:rPr>
                <w:rFonts w:ascii="Source Serif Pro" w:hAnsi="Source Serif Pro" w:cs="Times New Roman"/>
                <w:b/>
              </w:rPr>
            </w:pPr>
            <w:r w:rsidRPr="00004345">
              <w:rPr>
                <w:rFonts w:ascii="Source Serif Pro" w:hAnsi="Source Serif Pro" w:cs="Times New Roman"/>
                <w:b/>
                <w:sz w:val="20"/>
                <w:szCs w:val="20"/>
              </w:rPr>
              <w:t>(e.g., Chemical Fume Hood)</w:t>
            </w:r>
          </w:p>
        </w:tc>
      </w:tr>
      <w:tr w:rsidR="00FF054D" w:rsidRPr="0032246F" w:rsidTr="00C53448">
        <w:trPr>
          <w:jc w:val="center"/>
        </w:trPr>
        <w:sdt>
          <w:sdtPr>
            <w:rPr>
              <w:rFonts w:ascii="Source Serif Pro" w:hAnsi="Source Serif Pro" w:cs="Times New Roman"/>
              <w:sz w:val="24"/>
              <w:szCs w:val="24"/>
            </w:rPr>
            <w:id w:val="-1499260865"/>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902245796"/>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1076898744"/>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815378071"/>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1177770906"/>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742835329"/>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1490752092"/>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605802064"/>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412200258"/>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493919982"/>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1660962313"/>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347221108"/>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1613662372"/>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533451901"/>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rPr>
          <w:jc w:val="center"/>
        </w:trPr>
        <w:sdt>
          <w:sdtPr>
            <w:rPr>
              <w:rFonts w:ascii="Source Serif Pro" w:hAnsi="Source Serif Pro" w:cs="Times New Roman"/>
              <w:sz w:val="24"/>
              <w:szCs w:val="24"/>
            </w:rPr>
            <w:id w:val="1960068673"/>
            <w:placeholder>
              <w:docPart w:val="DefaultPlaceholder_-1854013440"/>
            </w:placeholder>
            <w:showingPlcHdr/>
          </w:sdtPr>
          <w:sdtEndPr/>
          <w:sdtContent>
            <w:tc>
              <w:tcPr>
                <w:tcW w:w="539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2038393157"/>
            <w:placeholder>
              <w:docPart w:val="DefaultPlaceholder_-1854013440"/>
            </w:placeholder>
            <w:showingPlcHdr/>
          </w:sdtPr>
          <w:sdtEndPr/>
          <w:sdtContent>
            <w:tc>
              <w:tcPr>
                <w:tcW w:w="4945" w:type="dxa"/>
              </w:tcPr>
              <w:p w:rsidR="00FF054D" w:rsidRPr="00DC12A5" w:rsidRDefault="00746826" w:rsidP="00C53448">
                <w:pPr>
                  <w:rPr>
                    <w:rFonts w:ascii="Source Serif Pro" w:hAnsi="Source Serif Pro" w:cs="Times New Roman"/>
                    <w:sz w:val="24"/>
                    <w:szCs w:val="24"/>
                  </w:rPr>
                </w:pPr>
                <w:r w:rsidRPr="00303EDD">
                  <w:rPr>
                    <w:rStyle w:val="PlaceholderText"/>
                  </w:rPr>
                  <w:t>Click or tap here to enter text.</w:t>
                </w:r>
              </w:p>
            </w:tc>
          </w:sdtContent>
        </w:sdt>
      </w:tr>
    </w:tbl>
    <w:p w:rsidR="00FF054D" w:rsidRDefault="00FF054D" w:rsidP="00FF054D">
      <w:pPr>
        <w:spacing w:after="0" w:line="240" w:lineRule="auto"/>
        <w:rPr>
          <w:rFonts w:ascii="Source Serif Pro" w:hAnsi="Source Serif Pro" w:cs="Times New Roman"/>
          <w:sz w:val="24"/>
          <w:szCs w:val="24"/>
        </w:rPr>
      </w:pPr>
    </w:p>
    <w:p w:rsidR="00951EB0" w:rsidRPr="00951EB0" w:rsidRDefault="00951EB0" w:rsidP="00FF054D">
      <w:pPr>
        <w:spacing w:after="0" w:line="240" w:lineRule="auto"/>
        <w:rPr>
          <w:rFonts w:ascii="Source Serif Pro" w:hAnsi="Source Serif Pro" w:cs="Times New Roman"/>
          <w:b/>
          <w:sz w:val="24"/>
          <w:szCs w:val="24"/>
        </w:rPr>
      </w:pPr>
      <w:r w:rsidRPr="00951EB0">
        <w:rPr>
          <w:rFonts w:ascii="Source Serif Pro" w:hAnsi="Source Serif Pro" w:cs="Times New Roman"/>
          <w:b/>
          <w:sz w:val="24"/>
          <w:szCs w:val="24"/>
        </w:rPr>
        <w:t>Emergency Shower, Emergency Eyewash and Fire Extinguishers</w:t>
      </w: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Location of closest emergency shower and emergency eyewash for this laboratory?</w:t>
      </w:r>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Emergency Shower:  </w:t>
      </w:r>
      <w:sdt>
        <w:sdtPr>
          <w:rPr>
            <w:rFonts w:ascii="Source Serif Pro" w:hAnsi="Source Serif Pro" w:cs="Times New Roman"/>
            <w:sz w:val="24"/>
            <w:szCs w:val="24"/>
          </w:rPr>
          <w:id w:val="-543057075"/>
          <w:placeholder>
            <w:docPart w:val="DefaultPlaceholder_-1854013440"/>
          </w:placeholder>
          <w:showingPlcHdr/>
        </w:sdtPr>
        <w:sdtEndPr/>
        <w:sdtContent>
          <w:r w:rsidR="00746826" w:rsidRPr="00303EDD">
            <w:rPr>
              <w:rStyle w:val="PlaceholderText"/>
            </w:rPr>
            <w:t>Click or tap here to enter text.</w:t>
          </w:r>
        </w:sdtContent>
      </w:sdt>
    </w:p>
    <w:p w:rsidR="002D2B56" w:rsidRDefault="002D2B56"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Emergency Eyewash:  </w:t>
      </w:r>
      <w:sdt>
        <w:sdtPr>
          <w:rPr>
            <w:rFonts w:ascii="Source Serif Pro" w:hAnsi="Source Serif Pro" w:cs="Times New Roman"/>
            <w:sz w:val="24"/>
            <w:szCs w:val="24"/>
          </w:rPr>
          <w:id w:val="822942810"/>
          <w:placeholder>
            <w:docPart w:val="DefaultPlaceholder_-1854013440"/>
          </w:placeholder>
          <w:showingPlcHdr/>
        </w:sdtPr>
        <w:sdtEndPr/>
        <w:sdtContent>
          <w:r w:rsidR="00746826" w:rsidRPr="00303EDD">
            <w:rPr>
              <w:rStyle w:val="PlaceholderText"/>
            </w:rPr>
            <w:t>Click or tap here to enter text.</w:t>
          </w:r>
        </w:sdtContent>
      </w:sdt>
    </w:p>
    <w:p w:rsidR="002D2B56" w:rsidRDefault="002D2B56" w:rsidP="00FF054D">
      <w:pPr>
        <w:spacing w:after="0" w:line="240" w:lineRule="auto"/>
        <w:rPr>
          <w:rFonts w:ascii="Source Serif Pro" w:hAnsi="Source Serif Pro" w:cs="Times New Roman"/>
          <w:sz w:val="24"/>
          <w:szCs w:val="24"/>
        </w:rPr>
      </w:pPr>
    </w:p>
    <w:p w:rsidR="00FF054D"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What type of fire extinguishers are available?  Where are they located?</w:t>
      </w:r>
    </w:p>
    <w:p w:rsidR="00FF054D" w:rsidRPr="00DC12A5" w:rsidRDefault="00FF054D" w:rsidP="00FF054D">
      <w:pPr>
        <w:spacing w:after="0" w:line="240" w:lineRule="auto"/>
        <w:rPr>
          <w:rFonts w:ascii="Source Serif Pro" w:hAnsi="Source Serif Pro"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2440"/>
        <w:gridCol w:w="5930"/>
      </w:tblGrid>
      <w:tr w:rsidR="00FF054D" w:rsidRPr="0032246F" w:rsidTr="00494090">
        <w:trPr>
          <w:trHeight w:val="513"/>
          <w:jc w:val="center"/>
        </w:trPr>
        <w:tc>
          <w:tcPr>
            <w:tcW w:w="1795" w:type="dxa"/>
            <w:shd w:val="clear" w:color="auto" w:fill="D9D9D9" w:themeFill="background1" w:themeFillShade="D9"/>
          </w:tcPr>
          <w:p w:rsidR="00FF054D" w:rsidRPr="0050000B" w:rsidRDefault="00FF054D" w:rsidP="00C53448">
            <w:pPr>
              <w:jc w:val="center"/>
              <w:rPr>
                <w:rFonts w:ascii="Source Serif Pro" w:hAnsi="Source Serif Pro" w:cs="Times New Roman"/>
                <w:b/>
                <w:sz w:val="24"/>
                <w:szCs w:val="24"/>
              </w:rPr>
            </w:pPr>
            <w:r w:rsidRPr="0050000B">
              <w:rPr>
                <w:rFonts w:ascii="Source Serif Pro" w:hAnsi="Source Serif Pro" w:cs="Times New Roman"/>
                <w:b/>
                <w:sz w:val="24"/>
                <w:szCs w:val="24"/>
              </w:rPr>
              <w:t>Type</w:t>
            </w:r>
          </w:p>
        </w:tc>
        <w:tc>
          <w:tcPr>
            <w:tcW w:w="2440" w:type="dxa"/>
            <w:shd w:val="clear" w:color="auto" w:fill="D9D9D9" w:themeFill="background1" w:themeFillShade="D9"/>
          </w:tcPr>
          <w:p w:rsidR="00FF054D" w:rsidRPr="0050000B" w:rsidRDefault="00FF054D" w:rsidP="00C53448">
            <w:pPr>
              <w:jc w:val="center"/>
              <w:rPr>
                <w:rFonts w:ascii="Source Serif Pro" w:hAnsi="Source Serif Pro" w:cs="Times New Roman"/>
                <w:b/>
                <w:sz w:val="24"/>
                <w:szCs w:val="24"/>
              </w:rPr>
            </w:pPr>
            <w:r w:rsidRPr="0050000B">
              <w:rPr>
                <w:rFonts w:ascii="Source Serif Pro" w:hAnsi="Source Serif Pro" w:cs="Times New Roman"/>
                <w:b/>
                <w:sz w:val="24"/>
                <w:szCs w:val="24"/>
              </w:rPr>
              <w:t>Number</w:t>
            </w:r>
          </w:p>
        </w:tc>
        <w:tc>
          <w:tcPr>
            <w:tcW w:w="5930" w:type="dxa"/>
            <w:shd w:val="clear" w:color="auto" w:fill="D9D9D9" w:themeFill="background1" w:themeFillShade="D9"/>
          </w:tcPr>
          <w:p w:rsidR="00FF054D" w:rsidRPr="0050000B" w:rsidRDefault="00FF054D" w:rsidP="00C53448">
            <w:pPr>
              <w:jc w:val="center"/>
              <w:rPr>
                <w:rFonts w:ascii="Source Serif Pro" w:hAnsi="Source Serif Pro" w:cs="Times New Roman"/>
                <w:b/>
                <w:sz w:val="24"/>
                <w:szCs w:val="24"/>
              </w:rPr>
            </w:pPr>
            <w:r w:rsidRPr="0050000B">
              <w:rPr>
                <w:rFonts w:ascii="Source Serif Pro" w:hAnsi="Source Serif Pro" w:cs="Times New Roman"/>
                <w:b/>
                <w:sz w:val="24"/>
                <w:szCs w:val="24"/>
              </w:rPr>
              <w:t>Location</w:t>
            </w:r>
          </w:p>
        </w:tc>
      </w:tr>
      <w:tr w:rsidR="00FF054D" w:rsidRPr="0032246F" w:rsidTr="00494090">
        <w:trPr>
          <w:jc w:val="center"/>
        </w:trPr>
        <w:tc>
          <w:tcPr>
            <w:tcW w:w="1795"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Class A</w:t>
            </w:r>
          </w:p>
        </w:tc>
        <w:sdt>
          <w:sdtPr>
            <w:rPr>
              <w:rFonts w:ascii="Source Serif Pro" w:hAnsi="Source Serif Pro" w:cs="Times New Roman"/>
              <w:sz w:val="24"/>
              <w:szCs w:val="24"/>
            </w:rPr>
            <w:id w:val="277141145"/>
            <w:placeholder>
              <w:docPart w:val="DefaultPlaceholder_-1854013440"/>
            </w:placeholder>
            <w:showingPlcHdr/>
          </w:sdtPr>
          <w:sdtEndPr/>
          <w:sdtContent>
            <w:tc>
              <w:tcPr>
                <w:tcW w:w="244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331262008"/>
            <w:placeholder>
              <w:docPart w:val="DefaultPlaceholder_-1854013440"/>
            </w:placeholder>
            <w:showingPlcHdr/>
          </w:sdtPr>
          <w:sdtEndPr/>
          <w:sdtContent>
            <w:tc>
              <w:tcPr>
                <w:tcW w:w="593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494090">
        <w:trPr>
          <w:jc w:val="center"/>
        </w:trPr>
        <w:tc>
          <w:tcPr>
            <w:tcW w:w="1795"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Class B</w:t>
            </w:r>
          </w:p>
        </w:tc>
        <w:sdt>
          <w:sdtPr>
            <w:rPr>
              <w:rFonts w:ascii="Source Serif Pro" w:hAnsi="Source Serif Pro" w:cs="Times New Roman"/>
              <w:sz w:val="24"/>
              <w:szCs w:val="24"/>
            </w:rPr>
            <w:id w:val="-744482678"/>
            <w:placeholder>
              <w:docPart w:val="DefaultPlaceholder_-1854013440"/>
            </w:placeholder>
            <w:showingPlcHdr/>
          </w:sdtPr>
          <w:sdtEndPr/>
          <w:sdtContent>
            <w:tc>
              <w:tcPr>
                <w:tcW w:w="244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187135405"/>
            <w:placeholder>
              <w:docPart w:val="DefaultPlaceholder_-1854013440"/>
            </w:placeholder>
            <w:showingPlcHdr/>
          </w:sdtPr>
          <w:sdtEndPr/>
          <w:sdtContent>
            <w:tc>
              <w:tcPr>
                <w:tcW w:w="593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494090">
        <w:trPr>
          <w:jc w:val="center"/>
        </w:trPr>
        <w:tc>
          <w:tcPr>
            <w:tcW w:w="1795"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Class C</w:t>
            </w:r>
          </w:p>
        </w:tc>
        <w:sdt>
          <w:sdtPr>
            <w:rPr>
              <w:rFonts w:ascii="Source Serif Pro" w:hAnsi="Source Serif Pro" w:cs="Times New Roman"/>
              <w:sz w:val="24"/>
              <w:szCs w:val="24"/>
            </w:rPr>
            <w:id w:val="-2094770776"/>
            <w:placeholder>
              <w:docPart w:val="DefaultPlaceholder_-1854013440"/>
            </w:placeholder>
            <w:showingPlcHdr/>
          </w:sdtPr>
          <w:sdtEndPr/>
          <w:sdtContent>
            <w:tc>
              <w:tcPr>
                <w:tcW w:w="244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557665926"/>
            <w:placeholder>
              <w:docPart w:val="DefaultPlaceholder_-1854013440"/>
            </w:placeholder>
            <w:showingPlcHdr/>
          </w:sdtPr>
          <w:sdtEndPr/>
          <w:sdtContent>
            <w:tc>
              <w:tcPr>
                <w:tcW w:w="593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494090">
        <w:trPr>
          <w:jc w:val="center"/>
        </w:trPr>
        <w:tc>
          <w:tcPr>
            <w:tcW w:w="1795"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Class AB</w:t>
            </w:r>
          </w:p>
        </w:tc>
        <w:sdt>
          <w:sdtPr>
            <w:rPr>
              <w:rFonts w:ascii="Source Serif Pro" w:hAnsi="Source Serif Pro" w:cs="Times New Roman"/>
              <w:sz w:val="24"/>
              <w:szCs w:val="24"/>
            </w:rPr>
            <w:id w:val="530389023"/>
            <w:placeholder>
              <w:docPart w:val="DefaultPlaceholder_-1854013440"/>
            </w:placeholder>
            <w:showingPlcHdr/>
          </w:sdtPr>
          <w:sdtEndPr/>
          <w:sdtContent>
            <w:tc>
              <w:tcPr>
                <w:tcW w:w="244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613352129"/>
            <w:placeholder>
              <w:docPart w:val="DefaultPlaceholder_-1854013440"/>
            </w:placeholder>
            <w:showingPlcHdr/>
          </w:sdtPr>
          <w:sdtEndPr/>
          <w:sdtContent>
            <w:tc>
              <w:tcPr>
                <w:tcW w:w="593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494090">
        <w:trPr>
          <w:jc w:val="center"/>
        </w:trPr>
        <w:tc>
          <w:tcPr>
            <w:tcW w:w="1795"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Class ABC</w:t>
            </w:r>
          </w:p>
        </w:tc>
        <w:sdt>
          <w:sdtPr>
            <w:rPr>
              <w:rFonts w:ascii="Source Serif Pro" w:hAnsi="Source Serif Pro" w:cs="Times New Roman"/>
              <w:sz w:val="24"/>
              <w:szCs w:val="24"/>
            </w:rPr>
            <w:id w:val="1128671529"/>
            <w:placeholder>
              <w:docPart w:val="DefaultPlaceholder_-1854013440"/>
            </w:placeholder>
            <w:showingPlcHdr/>
          </w:sdtPr>
          <w:sdtEndPr/>
          <w:sdtContent>
            <w:tc>
              <w:tcPr>
                <w:tcW w:w="244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491516352"/>
            <w:placeholder>
              <w:docPart w:val="DefaultPlaceholder_-1854013440"/>
            </w:placeholder>
            <w:showingPlcHdr/>
          </w:sdtPr>
          <w:sdtEndPr/>
          <w:sdtContent>
            <w:tc>
              <w:tcPr>
                <w:tcW w:w="593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494090">
        <w:trPr>
          <w:jc w:val="center"/>
        </w:trPr>
        <w:tc>
          <w:tcPr>
            <w:tcW w:w="1795"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Class BC</w:t>
            </w:r>
          </w:p>
        </w:tc>
        <w:sdt>
          <w:sdtPr>
            <w:rPr>
              <w:rFonts w:ascii="Source Serif Pro" w:hAnsi="Source Serif Pro" w:cs="Times New Roman"/>
              <w:sz w:val="24"/>
              <w:szCs w:val="24"/>
            </w:rPr>
            <w:id w:val="457071581"/>
            <w:placeholder>
              <w:docPart w:val="DefaultPlaceholder_-1854013440"/>
            </w:placeholder>
            <w:showingPlcHdr/>
          </w:sdtPr>
          <w:sdtEndPr/>
          <w:sdtContent>
            <w:tc>
              <w:tcPr>
                <w:tcW w:w="244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2115886217"/>
            <w:placeholder>
              <w:docPart w:val="DefaultPlaceholder_-1854013440"/>
            </w:placeholder>
            <w:showingPlcHdr/>
          </w:sdtPr>
          <w:sdtEndPr/>
          <w:sdtContent>
            <w:tc>
              <w:tcPr>
                <w:tcW w:w="5930" w:type="dxa"/>
              </w:tcPr>
              <w:p w:rsidR="00FF054D" w:rsidRPr="00DC12A5" w:rsidRDefault="00494090" w:rsidP="00C53448">
                <w:pPr>
                  <w:rPr>
                    <w:rFonts w:ascii="Source Serif Pro" w:hAnsi="Source Serif Pro" w:cs="Times New Roman"/>
                    <w:sz w:val="24"/>
                    <w:szCs w:val="24"/>
                  </w:rPr>
                </w:pPr>
                <w:r w:rsidRPr="00303EDD">
                  <w:rPr>
                    <w:rStyle w:val="PlaceholderText"/>
                  </w:rPr>
                  <w:t>Click or tap here to enter text.</w:t>
                </w:r>
              </w:p>
            </w:tc>
          </w:sdtContent>
        </w:sdt>
      </w:tr>
    </w:tbl>
    <w:p w:rsidR="00FF054D" w:rsidRDefault="00FF054D" w:rsidP="00FF054D">
      <w:pPr>
        <w:spacing w:after="0" w:line="240" w:lineRule="auto"/>
        <w:rPr>
          <w:rFonts w:ascii="Source Serif Pro" w:hAnsi="Source Serif Pro" w:cs="Times New Roman"/>
          <w:b/>
          <w:sz w:val="24"/>
          <w:szCs w:val="24"/>
        </w:rPr>
      </w:pPr>
    </w:p>
    <w:p w:rsidR="00FF054D" w:rsidRDefault="00FF054D" w:rsidP="00FF054D">
      <w:pPr>
        <w:spacing w:after="0" w:line="240" w:lineRule="auto"/>
        <w:rPr>
          <w:rFonts w:ascii="Source Serif Pro" w:hAnsi="Source Serif Pro" w:cs="Times New Roman"/>
          <w:b/>
          <w:sz w:val="24"/>
          <w:szCs w:val="24"/>
        </w:rPr>
      </w:pPr>
    </w:p>
    <w:p w:rsidR="00FF054D" w:rsidRPr="00DC12A5" w:rsidRDefault="00FF054D" w:rsidP="00D36BBC">
      <w:pPr>
        <w:rPr>
          <w:rFonts w:ascii="Source Serif Pro" w:hAnsi="Source Serif Pro" w:cs="Times New Roman"/>
          <w:b/>
          <w:sz w:val="24"/>
          <w:szCs w:val="24"/>
        </w:rPr>
      </w:pPr>
      <w:r w:rsidRPr="00DC12A5">
        <w:rPr>
          <w:rFonts w:ascii="Source Serif Pro" w:hAnsi="Source Serif Pro" w:cs="Times New Roman"/>
          <w:b/>
          <w:sz w:val="24"/>
          <w:szCs w:val="24"/>
        </w:rPr>
        <w:t>Controlling Exposure &amp; Hazards – Standard Operating Procedures and Safety Guides</w:t>
      </w:r>
    </w:p>
    <w:p w:rsidR="00FF054D" w:rsidRPr="001E242F" w:rsidRDefault="00FF054D" w:rsidP="00FF054D">
      <w:pPr>
        <w:spacing w:after="0" w:line="240" w:lineRule="auto"/>
        <w:jc w:val="center"/>
        <w:rPr>
          <w:rFonts w:ascii="Source Serif Pro" w:hAnsi="Source Serif Pro" w:cs="Times New Roman"/>
          <w:b/>
          <w:i/>
          <w:sz w:val="24"/>
          <w:szCs w:val="24"/>
        </w:rPr>
      </w:pPr>
      <w:r w:rsidRPr="001E242F">
        <w:rPr>
          <w:rFonts w:ascii="Source Serif Pro" w:hAnsi="Source Serif Pro" w:cs="Times New Roman"/>
          <w:b/>
          <w:i/>
          <w:sz w:val="24"/>
          <w:szCs w:val="24"/>
        </w:rPr>
        <w:t xml:space="preserve">Mark below the Standard Operating Procedures that are relevant for this laboratory.  </w:t>
      </w:r>
    </w:p>
    <w:p w:rsidR="00FF054D" w:rsidRPr="00DC12A5" w:rsidRDefault="00FF054D" w:rsidP="00FF054D">
      <w:pPr>
        <w:spacing w:after="0" w:line="240" w:lineRule="auto"/>
        <w:rPr>
          <w:rFonts w:ascii="Source Serif Pro" w:hAnsi="Source Serif Pro"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4050"/>
        <w:gridCol w:w="4590"/>
      </w:tblGrid>
      <w:tr w:rsidR="00FF054D" w:rsidRPr="0032246F" w:rsidTr="00C53448">
        <w:tc>
          <w:tcPr>
            <w:tcW w:w="1615" w:type="dxa"/>
            <w:shd w:val="clear" w:color="auto" w:fill="D9D9D9" w:themeFill="background1" w:themeFillShade="D9"/>
          </w:tcPr>
          <w:p w:rsidR="00FF054D" w:rsidRPr="0050000B" w:rsidRDefault="00FF054D" w:rsidP="00C53448">
            <w:pPr>
              <w:jc w:val="center"/>
              <w:rPr>
                <w:rFonts w:ascii="Source Serif Pro" w:hAnsi="Source Serif Pro" w:cs="Times New Roman"/>
                <w:b/>
                <w:sz w:val="24"/>
                <w:szCs w:val="24"/>
              </w:rPr>
            </w:pPr>
            <w:r w:rsidRPr="0050000B">
              <w:rPr>
                <w:rFonts w:ascii="Source Serif Pro" w:hAnsi="Source Serif Pro" w:cs="Times New Roman"/>
                <w:b/>
                <w:sz w:val="24"/>
                <w:szCs w:val="24"/>
              </w:rPr>
              <w:t>SOP</w:t>
            </w:r>
          </w:p>
        </w:tc>
        <w:tc>
          <w:tcPr>
            <w:tcW w:w="4050" w:type="dxa"/>
            <w:shd w:val="clear" w:color="auto" w:fill="D9D9D9" w:themeFill="background1" w:themeFillShade="D9"/>
          </w:tcPr>
          <w:p w:rsidR="00FF054D" w:rsidRPr="0050000B" w:rsidRDefault="00FF054D" w:rsidP="00C53448">
            <w:pPr>
              <w:jc w:val="center"/>
              <w:rPr>
                <w:rFonts w:ascii="Source Serif Pro" w:hAnsi="Source Serif Pro" w:cs="Times New Roman"/>
                <w:b/>
                <w:sz w:val="24"/>
                <w:szCs w:val="24"/>
              </w:rPr>
            </w:pPr>
            <w:r w:rsidRPr="0050000B">
              <w:rPr>
                <w:rFonts w:ascii="Source Serif Pro" w:hAnsi="Source Serif Pro" w:cs="Times New Roman"/>
                <w:b/>
                <w:sz w:val="24"/>
                <w:szCs w:val="24"/>
              </w:rPr>
              <w:t>Chemical Name or Hazard Class</w:t>
            </w:r>
          </w:p>
        </w:tc>
        <w:tc>
          <w:tcPr>
            <w:tcW w:w="4590" w:type="dxa"/>
            <w:shd w:val="clear" w:color="auto" w:fill="D9D9D9" w:themeFill="background1" w:themeFillShade="D9"/>
          </w:tcPr>
          <w:p w:rsidR="00FF054D" w:rsidRPr="0050000B" w:rsidRDefault="00FF054D" w:rsidP="00C53448">
            <w:pPr>
              <w:jc w:val="center"/>
              <w:rPr>
                <w:rFonts w:ascii="Source Serif Pro" w:hAnsi="Source Serif Pro" w:cs="Times New Roman"/>
                <w:b/>
                <w:sz w:val="24"/>
                <w:szCs w:val="24"/>
              </w:rPr>
            </w:pPr>
            <w:r w:rsidRPr="0050000B">
              <w:rPr>
                <w:rFonts w:ascii="Source Serif Pro" w:hAnsi="Source Serif Pro" w:cs="Times New Roman"/>
                <w:b/>
                <w:sz w:val="24"/>
                <w:szCs w:val="24"/>
              </w:rPr>
              <w:t>Notes</w:t>
            </w:r>
          </w:p>
        </w:tc>
      </w:tr>
      <w:tr w:rsidR="00FF054D" w:rsidRPr="0032246F" w:rsidTr="00C53448">
        <w:tc>
          <w:tcPr>
            <w:tcW w:w="1615" w:type="dxa"/>
          </w:tcPr>
          <w:p w:rsidR="00FF054D" w:rsidRPr="00DC12A5" w:rsidRDefault="006141EA" w:rsidP="00C53448">
            <w:pPr>
              <w:jc w:val="center"/>
              <w:rPr>
                <w:rFonts w:ascii="Source Serif Pro" w:hAnsi="Source Serif Pro" w:cs="Times New Roman"/>
                <w:sz w:val="24"/>
                <w:szCs w:val="24"/>
              </w:rPr>
            </w:pPr>
            <w:sdt>
              <w:sdtPr>
                <w:rPr>
                  <w:rFonts w:ascii="Source Serif Pro" w:hAnsi="Source Serif Pro" w:cs="Times New Roman"/>
                  <w:sz w:val="24"/>
                  <w:szCs w:val="24"/>
                </w:rPr>
                <w:id w:val="-1797748306"/>
                <w14:checkbox>
                  <w14:checked w14:val="0"/>
                  <w14:checkedState w14:val="2612" w14:font="MS Gothic"/>
                  <w14:uncheckedState w14:val="2610" w14:font="MS Gothic"/>
                </w14:checkbox>
              </w:sdtPr>
              <w:sdtEndPr/>
              <w:sdtContent>
                <w:r w:rsidR="00FA5D00">
                  <w:rPr>
                    <w:rFonts w:ascii="MS Gothic" w:eastAsia="MS Gothic" w:hAnsi="MS Gothic" w:cs="Times New Roman" w:hint="eastAsia"/>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Acutely Toxic Chemicals</w:t>
            </w:r>
          </w:p>
        </w:tc>
        <w:sdt>
          <w:sdtPr>
            <w:rPr>
              <w:rFonts w:ascii="Source Serif Pro" w:hAnsi="Source Serif Pro" w:cs="Times New Roman"/>
              <w:sz w:val="24"/>
              <w:szCs w:val="24"/>
            </w:rPr>
            <w:id w:val="-904606741"/>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605543035"/>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Acutely Toxic Gases</w:t>
            </w:r>
          </w:p>
        </w:tc>
        <w:sdt>
          <w:sdtPr>
            <w:rPr>
              <w:rFonts w:ascii="Source Serif Pro" w:hAnsi="Source Serif Pro" w:cs="Times New Roman"/>
              <w:sz w:val="24"/>
              <w:szCs w:val="24"/>
            </w:rPr>
            <w:id w:val="1777830583"/>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242311276"/>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Carcinogens</w:t>
            </w:r>
          </w:p>
        </w:tc>
        <w:sdt>
          <w:sdtPr>
            <w:rPr>
              <w:rFonts w:ascii="Source Serif Pro" w:hAnsi="Source Serif Pro" w:cs="Times New Roman"/>
              <w:sz w:val="24"/>
              <w:szCs w:val="24"/>
            </w:rPr>
            <w:id w:val="-106817383"/>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1850683221"/>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Reproductive Hazards</w:t>
            </w:r>
          </w:p>
        </w:tc>
        <w:sdt>
          <w:sdtPr>
            <w:rPr>
              <w:rFonts w:ascii="Source Serif Pro" w:hAnsi="Source Serif Pro" w:cs="Times New Roman"/>
              <w:sz w:val="24"/>
              <w:szCs w:val="24"/>
            </w:rPr>
            <w:id w:val="30851367"/>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748555074"/>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Compressed Gases</w:t>
            </w:r>
          </w:p>
        </w:tc>
        <w:sdt>
          <w:sdtPr>
            <w:rPr>
              <w:rFonts w:ascii="Source Serif Pro" w:hAnsi="Source Serif Pro" w:cs="Times New Roman"/>
              <w:sz w:val="24"/>
              <w:szCs w:val="24"/>
            </w:rPr>
            <w:id w:val="1791545498"/>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863096885"/>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Strong Oxidizers</w:t>
            </w:r>
          </w:p>
        </w:tc>
        <w:sdt>
          <w:sdtPr>
            <w:rPr>
              <w:rFonts w:ascii="Source Serif Pro" w:hAnsi="Source Serif Pro" w:cs="Times New Roman"/>
              <w:sz w:val="24"/>
              <w:szCs w:val="24"/>
            </w:rPr>
            <w:id w:val="-41674358"/>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18197474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Pyrophoric Chemicals</w:t>
            </w:r>
          </w:p>
        </w:tc>
        <w:sdt>
          <w:sdtPr>
            <w:rPr>
              <w:rFonts w:ascii="Source Serif Pro" w:hAnsi="Source Serif Pro" w:cs="Times New Roman"/>
              <w:sz w:val="24"/>
              <w:szCs w:val="24"/>
            </w:rPr>
            <w:id w:val="-6135757"/>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299350017"/>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Reactive Liquids</w:t>
            </w:r>
          </w:p>
        </w:tc>
        <w:sdt>
          <w:sdtPr>
            <w:rPr>
              <w:rFonts w:ascii="Source Serif Pro" w:hAnsi="Source Serif Pro" w:cs="Times New Roman"/>
              <w:sz w:val="24"/>
              <w:szCs w:val="24"/>
            </w:rPr>
            <w:id w:val="-742411722"/>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1883437555"/>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Reactive Solids</w:t>
            </w:r>
          </w:p>
        </w:tc>
        <w:sdt>
          <w:sdtPr>
            <w:rPr>
              <w:rFonts w:ascii="Source Serif Pro" w:hAnsi="Source Serif Pro" w:cs="Times New Roman"/>
              <w:sz w:val="24"/>
              <w:szCs w:val="24"/>
            </w:rPr>
            <w:id w:val="928548713"/>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1170602928"/>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Water Reactive Chemicals</w:t>
            </w:r>
          </w:p>
        </w:tc>
        <w:sdt>
          <w:sdtPr>
            <w:rPr>
              <w:rFonts w:ascii="Source Serif Pro" w:hAnsi="Source Serif Pro" w:cs="Times New Roman"/>
              <w:sz w:val="24"/>
              <w:szCs w:val="24"/>
            </w:rPr>
            <w:id w:val="590286885"/>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285554217"/>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Peroxide Forming Chemicals</w:t>
            </w:r>
          </w:p>
        </w:tc>
        <w:sdt>
          <w:sdtPr>
            <w:rPr>
              <w:rFonts w:ascii="Source Serif Pro" w:hAnsi="Source Serif Pro" w:cs="Times New Roman"/>
              <w:sz w:val="24"/>
              <w:szCs w:val="24"/>
            </w:rPr>
            <w:id w:val="-1672474519"/>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381299721"/>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Corrosive Chemicals</w:t>
            </w:r>
          </w:p>
        </w:tc>
        <w:sdt>
          <w:sdtPr>
            <w:rPr>
              <w:rFonts w:ascii="Source Serif Pro" w:hAnsi="Source Serif Pro" w:cs="Times New Roman"/>
              <w:sz w:val="24"/>
              <w:szCs w:val="24"/>
            </w:rPr>
            <w:id w:val="-430511703"/>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142309686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Chemical Irritants</w:t>
            </w:r>
          </w:p>
        </w:tc>
        <w:sdt>
          <w:sdtPr>
            <w:rPr>
              <w:rFonts w:ascii="Source Serif Pro" w:hAnsi="Source Serif Pro" w:cs="Times New Roman"/>
              <w:sz w:val="24"/>
              <w:szCs w:val="24"/>
            </w:rPr>
            <w:id w:val="1919981242"/>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r w:rsidR="00FF054D" w:rsidRPr="0032246F" w:rsidTr="00C53448">
        <w:tc>
          <w:tcPr>
            <w:tcW w:w="161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2066913605"/>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4050" w:type="dxa"/>
          </w:tcPr>
          <w:p w:rsidR="00FF054D" w:rsidRPr="00DC12A5" w:rsidRDefault="00FF054D" w:rsidP="00C53448">
            <w:pPr>
              <w:jc w:val="center"/>
              <w:rPr>
                <w:rFonts w:ascii="Source Serif Pro" w:hAnsi="Source Serif Pro" w:cs="Times New Roman"/>
                <w:sz w:val="24"/>
                <w:szCs w:val="24"/>
              </w:rPr>
            </w:pPr>
            <w:r>
              <w:rPr>
                <w:rFonts w:ascii="Source Serif Pro" w:hAnsi="Source Serif Pro" w:cs="Times New Roman"/>
                <w:sz w:val="24"/>
                <w:szCs w:val="24"/>
              </w:rPr>
              <w:t xml:space="preserve">Other (specify) </w:t>
            </w:r>
          </w:p>
        </w:tc>
        <w:sdt>
          <w:sdtPr>
            <w:rPr>
              <w:rFonts w:ascii="Source Serif Pro" w:hAnsi="Source Serif Pro" w:cs="Times New Roman"/>
              <w:sz w:val="24"/>
              <w:szCs w:val="24"/>
            </w:rPr>
            <w:id w:val="-1223447143"/>
            <w:placeholder>
              <w:docPart w:val="DefaultPlaceholder_-1854013440"/>
            </w:placeholder>
            <w:showingPlcHdr/>
          </w:sdtPr>
          <w:sdtEndPr/>
          <w:sdtContent>
            <w:tc>
              <w:tcPr>
                <w:tcW w:w="4590" w:type="dxa"/>
              </w:tcPr>
              <w:p w:rsidR="00FF054D" w:rsidRPr="00DC12A5" w:rsidRDefault="003D3B23" w:rsidP="00C53448">
                <w:pPr>
                  <w:rPr>
                    <w:rFonts w:ascii="Source Serif Pro" w:hAnsi="Source Serif Pro" w:cs="Times New Roman"/>
                    <w:sz w:val="24"/>
                    <w:szCs w:val="24"/>
                  </w:rPr>
                </w:pPr>
                <w:r w:rsidRPr="00303EDD">
                  <w:rPr>
                    <w:rStyle w:val="PlaceholderText"/>
                  </w:rPr>
                  <w:t>Click or tap here to enter text.</w:t>
                </w:r>
              </w:p>
            </w:tc>
          </w:sdtContent>
        </w:sdt>
      </w:tr>
    </w:tbl>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6141EA" w:rsidP="00FF054D">
      <w:pPr>
        <w:spacing w:after="0" w:line="240" w:lineRule="auto"/>
        <w:rPr>
          <w:rFonts w:ascii="Source Serif Pro" w:hAnsi="Source Serif Pro" w:cs="Times New Roman"/>
          <w:sz w:val="24"/>
          <w:szCs w:val="24"/>
        </w:rPr>
      </w:pPr>
      <w:sdt>
        <w:sdtPr>
          <w:rPr>
            <w:rFonts w:ascii="Source Serif Pro" w:hAnsi="Source Serif Pro" w:cs="Times New Roman"/>
            <w:sz w:val="24"/>
            <w:szCs w:val="24"/>
          </w:rPr>
          <w:id w:val="991752915"/>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This laboratory does not have or need SOPs.</w:t>
      </w:r>
    </w:p>
    <w:p w:rsidR="00FF054D" w:rsidRPr="00DC12A5" w:rsidRDefault="00FF054D" w:rsidP="00FF054D">
      <w:pPr>
        <w:spacing w:after="0" w:line="240" w:lineRule="auto"/>
        <w:rPr>
          <w:rFonts w:ascii="Source Serif Pro" w:hAnsi="Source Serif Pro" w:cs="Times New Roman"/>
          <w:sz w:val="24"/>
          <w:szCs w:val="24"/>
        </w:rPr>
      </w:pPr>
    </w:p>
    <w:p w:rsidR="00FF054D" w:rsidRDefault="00FF054D" w:rsidP="00FF054D">
      <w:pPr>
        <w:spacing w:after="0" w:line="240" w:lineRule="auto"/>
        <w:rPr>
          <w:rFonts w:ascii="Source Serif Pro" w:hAnsi="Source Serif Pro" w:cs="Times New Roman"/>
          <w:sz w:val="24"/>
          <w:szCs w:val="24"/>
        </w:rPr>
      </w:pPr>
    </w:p>
    <w:p w:rsidR="00FF054D" w:rsidRDefault="00FF054D" w:rsidP="00FF054D">
      <w:pPr>
        <w:spacing w:after="0" w:line="240" w:lineRule="auto"/>
        <w:rPr>
          <w:rFonts w:ascii="Source Serif Pro" w:hAnsi="Source Serif Pro" w:cs="Times New Roman"/>
          <w:sz w:val="24"/>
          <w:szCs w:val="24"/>
        </w:rPr>
      </w:pPr>
    </w:p>
    <w:p w:rsidR="00951EB0" w:rsidRDefault="00951EB0">
      <w:pPr>
        <w:spacing w:after="160" w:line="259" w:lineRule="auto"/>
        <w:rPr>
          <w:rFonts w:ascii="Source Serif Pro" w:hAnsi="Source Serif Pro" w:cs="Times New Roman"/>
          <w:sz w:val="24"/>
          <w:szCs w:val="24"/>
        </w:rPr>
      </w:pPr>
      <w:r>
        <w:rPr>
          <w:rFonts w:ascii="Source Serif Pro" w:hAnsi="Source Serif Pro" w:cs="Times New Roman"/>
          <w:sz w:val="24"/>
          <w:szCs w:val="24"/>
        </w:rPr>
        <w:br w:type="page"/>
      </w:r>
    </w:p>
    <w:p w:rsidR="00FF054D" w:rsidRDefault="00FF054D" w:rsidP="00FF054D">
      <w:pPr>
        <w:spacing w:after="0" w:line="240" w:lineRule="auto"/>
        <w:rPr>
          <w:rFonts w:ascii="Source Serif Pro" w:hAnsi="Source Serif Pro" w:cs="Times New Roman"/>
          <w:sz w:val="24"/>
          <w:szCs w:val="24"/>
        </w:rPr>
      </w:pPr>
    </w:p>
    <w:p w:rsidR="00FF054D" w:rsidRPr="00CD2967" w:rsidRDefault="00FF054D" w:rsidP="00FF054D">
      <w:pPr>
        <w:spacing w:after="0" w:line="240" w:lineRule="auto"/>
        <w:rPr>
          <w:rFonts w:ascii="Source Serif Pro" w:hAnsi="Source Serif Pro" w:cs="Times New Roman"/>
          <w:sz w:val="24"/>
          <w:szCs w:val="24"/>
        </w:rPr>
      </w:pPr>
      <w:r w:rsidRPr="001E242F">
        <w:rPr>
          <w:rFonts w:ascii="Source Serif Pro" w:hAnsi="Source Serif Pro" w:cs="Times New Roman"/>
          <w:b/>
          <w:sz w:val="24"/>
          <w:szCs w:val="24"/>
        </w:rPr>
        <w:t>The following Chemical Hygiene High Risk Procedures Apply:</w:t>
      </w:r>
    </w:p>
    <w:p w:rsidR="00FF054D" w:rsidRPr="00DC12A5" w:rsidRDefault="00FF054D" w:rsidP="00FF054D">
      <w:pPr>
        <w:spacing w:after="0" w:line="240" w:lineRule="auto"/>
        <w:rPr>
          <w:rFonts w:ascii="Source Serif Pro" w:hAnsi="Source Serif Pro"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6113"/>
        <w:gridCol w:w="2335"/>
      </w:tblGrid>
      <w:tr w:rsidR="00FF054D" w:rsidRPr="0032246F" w:rsidTr="00C53448">
        <w:tc>
          <w:tcPr>
            <w:tcW w:w="902" w:type="dxa"/>
            <w:shd w:val="clear" w:color="auto" w:fill="D9D9D9" w:themeFill="background1" w:themeFillShade="D9"/>
          </w:tcPr>
          <w:p w:rsidR="00FF054D" w:rsidRPr="00DC12A5" w:rsidRDefault="00FF054D" w:rsidP="00C53448">
            <w:pPr>
              <w:jc w:val="center"/>
              <w:rPr>
                <w:rFonts w:ascii="Source Serif Pro" w:hAnsi="Source Serif Pro" w:cs="Times New Roman"/>
                <w:sz w:val="24"/>
                <w:szCs w:val="24"/>
              </w:rPr>
            </w:pPr>
          </w:p>
        </w:tc>
        <w:tc>
          <w:tcPr>
            <w:tcW w:w="6113" w:type="dxa"/>
            <w:shd w:val="clear" w:color="auto" w:fill="D9D9D9" w:themeFill="background1" w:themeFillShade="D9"/>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 xml:space="preserve">Chemical </w:t>
            </w:r>
            <w:r>
              <w:rPr>
                <w:rFonts w:ascii="Source Serif Pro" w:hAnsi="Source Serif Pro" w:cs="Times New Roman"/>
                <w:sz w:val="24"/>
                <w:szCs w:val="24"/>
              </w:rPr>
              <w:t xml:space="preserve">Hygiene </w:t>
            </w:r>
            <w:r w:rsidRPr="00DC12A5">
              <w:rPr>
                <w:rFonts w:ascii="Source Serif Pro" w:hAnsi="Source Serif Pro" w:cs="Times New Roman"/>
                <w:sz w:val="24"/>
                <w:szCs w:val="24"/>
              </w:rPr>
              <w:t>High Risk Procedure</w:t>
            </w:r>
          </w:p>
        </w:tc>
        <w:tc>
          <w:tcPr>
            <w:tcW w:w="2335" w:type="dxa"/>
            <w:shd w:val="clear" w:color="auto" w:fill="D9D9D9" w:themeFill="background1" w:themeFillShade="D9"/>
          </w:tcPr>
          <w:p w:rsidR="00FF054D" w:rsidRPr="00DC12A5" w:rsidRDefault="00FF054D" w:rsidP="00C53448">
            <w:pPr>
              <w:jc w:val="center"/>
              <w:rPr>
                <w:rFonts w:ascii="Source Serif Pro" w:hAnsi="Source Serif Pro" w:cs="Times New Roman"/>
                <w:sz w:val="24"/>
                <w:szCs w:val="24"/>
              </w:rPr>
            </w:pPr>
            <w:r w:rsidRPr="00DC12A5">
              <w:rPr>
                <w:rFonts w:ascii="Source Serif Pro" w:hAnsi="Source Serif Pro" w:cs="Times New Roman"/>
                <w:sz w:val="24"/>
                <w:szCs w:val="24"/>
              </w:rPr>
              <w:t>Approved by the PI</w:t>
            </w:r>
          </w:p>
        </w:tc>
      </w:tr>
      <w:tr w:rsidR="00FF054D" w:rsidRPr="0032246F" w:rsidTr="00C53448">
        <w:tc>
          <w:tcPr>
            <w:tcW w:w="902" w:type="dxa"/>
          </w:tcPr>
          <w:p w:rsidR="00FF054D" w:rsidRPr="00DC12A5" w:rsidRDefault="006141EA" w:rsidP="00C53448">
            <w:pPr>
              <w:jc w:val="center"/>
              <w:rPr>
                <w:rFonts w:ascii="Source Serif Pro" w:hAnsi="Source Serif Pro" w:cs="Times New Roman"/>
                <w:sz w:val="24"/>
                <w:szCs w:val="24"/>
              </w:rPr>
            </w:pPr>
            <w:sdt>
              <w:sdtPr>
                <w:rPr>
                  <w:rFonts w:ascii="Source Serif Pro" w:hAnsi="Source Serif Pro" w:cs="Times New Roman"/>
                  <w:sz w:val="24"/>
                  <w:szCs w:val="24"/>
                </w:rPr>
                <w:id w:val="-28635431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6113"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 xml:space="preserve">Use of liquid nitrogen or other cryogens in large quantities or in a manner that could displace oxygen.  Specify cryogens, amounts, task (if applicable), location, and approximate room dimensions:  </w:t>
            </w:r>
            <w:sdt>
              <w:sdtPr>
                <w:rPr>
                  <w:rFonts w:ascii="Source Serif Pro" w:hAnsi="Source Serif Pro" w:cs="Times New Roman"/>
                  <w:sz w:val="24"/>
                  <w:szCs w:val="24"/>
                </w:rPr>
                <w:id w:val="702980825"/>
                <w:placeholder>
                  <w:docPart w:val="DefaultPlaceholder_-1854013440"/>
                </w:placeholder>
                <w:showingPlcHdr/>
              </w:sdtPr>
              <w:sdtEndPr/>
              <w:sdtContent>
                <w:r w:rsidR="003D3B23" w:rsidRPr="00303EDD">
                  <w:rPr>
                    <w:rStyle w:val="PlaceholderText"/>
                  </w:rPr>
                  <w:t>Click or tap here to enter text.</w:t>
                </w:r>
              </w:sdtContent>
            </w:sdt>
          </w:p>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“Large quantities” include any cryogen piped in from a tank located outside the building.  For liquid nitrogen, large quantities would be more than one freezer and one attached liquid cylinder per room.</w:t>
            </w:r>
          </w:p>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FILLING a cryocart or cooler is a task that could displace oxygen.</w:t>
            </w:r>
          </w:p>
        </w:tc>
        <w:tc>
          <w:tcPr>
            <w:tcW w:w="2335" w:type="dxa"/>
          </w:tcPr>
          <w:p w:rsidR="00FF054D" w:rsidRPr="00DC12A5" w:rsidRDefault="006141EA" w:rsidP="00C53448">
            <w:pPr>
              <w:jc w:val="center"/>
              <w:rPr>
                <w:rFonts w:ascii="Source Serif Pro" w:hAnsi="Source Serif Pro" w:cs="Times New Roman"/>
                <w:sz w:val="24"/>
                <w:szCs w:val="24"/>
              </w:rPr>
            </w:pPr>
            <w:sdt>
              <w:sdtPr>
                <w:rPr>
                  <w:rFonts w:ascii="Source Serif Pro" w:hAnsi="Source Serif Pro" w:cs="Times New Roman"/>
                  <w:sz w:val="24"/>
                  <w:szCs w:val="24"/>
                </w:rPr>
                <w:id w:val="255492442"/>
                <w14:checkbox>
                  <w14:checked w14:val="0"/>
                  <w14:checkedState w14:val="2612" w14:font="MS Gothic"/>
                  <w14:uncheckedState w14:val="2610" w14:font="MS Gothic"/>
                </w14:checkbox>
              </w:sdtPr>
              <w:sdtEndPr/>
              <w:sdtContent>
                <w:r w:rsidR="00FF054D">
                  <w:rPr>
                    <w:rFonts w:ascii="MS Gothic" w:eastAsia="MS Gothic" w:hAnsi="MS Gothic" w:cs="Times New Roman" w:hint="eastAsia"/>
                    <w:sz w:val="24"/>
                    <w:szCs w:val="24"/>
                  </w:rPr>
                  <w:t>☐</w:t>
                </w:r>
              </w:sdtContent>
            </w:sdt>
          </w:p>
        </w:tc>
      </w:tr>
      <w:tr w:rsidR="00FF054D" w:rsidRPr="0032246F" w:rsidTr="00C53448">
        <w:tc>
          <w:tcPr>
            <w:tcW w:w="902"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1118832943"/>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6113"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Heating of concentrated perchloric acid (60% or more).  Indicate location, concentration, amount and frequency of use</w:t>
            </w:r>
          </w:p>
        </w:tc>
        <w:tc>
          <w:tcPr>
            <w:tcW w:w="233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35531272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r>
      <w:tr w:rsidR="00FF054D" w:rsidRPr="0032246F" w:rsidTr="00C53448">
        <w:tc>
          <w:tcPr>
            <w:tcW w:w="902"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105419838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6113"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Use of chemicals that are acutely toxic category 1 by inhalation or skin contact in the concentration purchased.</w:t>
            </w:r>
          </w:p>
          <w:p w:rsidR="00FF054D" w:rsidRPr="00DC12A5" w:rsidRDefault="00FF054D" w:rsidP="00C53448">
            <w:pPr>
              <w:rPr>
                <w:rFonts w:ascii="Source Serif Pro" w:hAnsi="Source Serif Pro" w:cs="Times New Roman"/>
                <w:sz w:val="24"/>
                <w:szCs w:val="24"/>
              </w:rPr>
            </w:pPr>
          </w:p>
          <w:p w:rsidR="00FF054D" w:rsidRPr="00DC12A5" w:rsidRDefault="00FF054D" w:rsidP="003D3B23">
            <w:pPr>
              <w:rPr>
                <w:rFonts w:ascii="Source Serif Pro" w:hAnsi="Source Serif Pro" w:cs="Times New Roman"/>
                <w:sz w:val="24"/>
                <w:szCs w:val="24"/>
              </w:rPr>
            </w:pPr>
            <w:r w:rsidRPr="00DC12A5">
              <w:rPr>
                <w:rFonts w:ascii="Source Serif Pro" w:hAnsi="Source Serif Pro" w:cs="Times New Roman"/>
                <w:sz w:val="24"/>
                <w:szCs w:val="24"/>
              </w:rPr>
              <w:t xml:space="preserve">List acutely toxic chemicals in the laboratory:  </w:t>
            </w:r>
            <w:sdt>
              <w:sdtPr>
                <w:rPr>
                  <w:rFonts w:ascii="Source Serif Pro" w:hAnsi="Source Serif Pro" w:cs="Times New Roman"/>
                  <w:sz w:val="24"/>
                  <w:szCs w:val="24"/>
                </w:rPr>
                <w:id w:val="-1248341577"/>
                <w:placeholder>
                  <w:docPart w:val="DefaultPlaceholder_-1854013440"/>
                </w:placeholder>
                <w:showingPlcHdr/>
              </w:sdtPr>
              <w:sdtEndPr/>
              <w:sdtContent>
                <w:r w:rsidR="003D3B23" w:rsidRPr="00303EDD">
                  <w:rPr>
                    <w:rStyle w:val="PlaceholderText"/>
                  </w:rPr>
                  <w:t>Click or tap here to enter text.</w:t>
                </w:r>
              </w:sdtContent>
            </w:sdt>
          </w:p>
        </w:tc>
        <w:tc>
          <w:tcPr>
            <w:tcW w:w="233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1323471792"/>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r>
      <w:tr w:rsidR="00FF054D" w:rsidRPr="0032246F" w:rsidTr="00C53448">
        <w:tc>
          <w:tcPr>
            <w:tcW w:w="902"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750090400"/>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6113"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Use of hydrofluoric acid</w:t>
            </w:r>
          </w:p>
          <w:p w:rsidR="00FF054D" w:rsidRPr="00DC12A5" w:rsidRDefault="00FF054D" w:rsidP="003D3B23">
            <w:pPr>
              <w:rPr>
                <w:rFonts w:ascii="Source Serif Pro" w:hAnsi="Source Serif Pro" w:cs="Times New Roman"/>
                <w:sz w:val="24"/>
                <w:szCs w:val="24"/>
              </w:rPr>
            </w:pPr>
            <w:r w:rsidRPr="00DC12A5">
              <w:rPr>
                <w:rFonts w:ascii="Source Serif Pro" w:hAnsi="Source Serif Pro" w:cs="Times New Roman"/>
                <w:sz w:val="24"/>
                <w:szCs w:val="24"/>
              </w:rPr>
              <w:t xml:space="preserve">List quantities and concentration:  </w:t>
            </w:r>
            <w:sdt>
              <w:sdtPr>
                <w:rPr>
                  <w:rFonts w:ascii="Source Serif Pro" w:hAnsi="Source Serif Pro" w:cs="Times New Roman"/>
                  <w:sz w:val="24"/>
                  <w:szCs w:val="24"/>
                </w:rPr>
                <w:id w:val="-884561141"/>
                <w:placeholder>
                  <w:docPart w:val="DefaultPlaceholder_-1854013440"/>
                </w:placeholder>
                <w:showingPlcHdr/>
              </w:sdtPr>
              <w:sdtEndPr/>
              <w:sdtContent>
                <w:r w:rsidR="003D3B23" w:rsidRPr="00303EDD">
                  <w:rPr>
                    <w:rStyle w:val="PlaceholderText"/>
                  </w:rPr>
                  <w:t>Click or tap here to enter text.</w:t>
                </w:r>
              </w:sdtContent>
            </w:sdt>
          </w:p>
        </w:tc>
        <w:tc>
          <w:tcPr>
            <w:tcW w:w="233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28027084"/>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r>
      <w:tr w:rsidR="00FF054D" w:rsidRPr="0032246F" w:rsidTr="00C53448">
        <w:tc>
          <w:tcPr>
            <w:tcW w:w="902"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1127770476"/>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6113"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Use of reactive, pyrophoric &amp; explosive chemicals that are considered high risk (examples are as follows</w:t>
            </w:r>
            <w:r w:rsidR="003D3B23">
              <w:rPr>
                <w:rFonts w:ascii="Source Serif Pro" w:hAnsi="Source Serif Pro" w:cs="Times New Roman"/>
                <w:sz w:val="24"/>
                <w:szCs w:val="24"/>
              </w:rPr>
              <w:t>)</w:t>
            </w:r>
            <w:r w:rsidRPr="00DC12A5">
              <w:rPr>
                <w:rFonts w:ascii="Source Serif Pro" w:hAnsi="Source Serif Pro" w:cs="Times New Roman"/>
                <w:sz w:val="24"/>
                <w:szCs w:val="24"/>
              </w:rPr>
              <w:t>:</w:t>
            </w:r>
          </w:p>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Contact with water liberates toxic gas, reacts violently with water, pyrophoric liquid or solid – Category 1, Explosives –unstable or divisions 1.1 -1.3, self-reactive or organic peroxides (Type A), self heating –Category 1)</w:t>
            </w:r>
          </w:p>
          <w:p w:rsidR="00FF054D" w:rsidRPr="00DC12A5" w:rsidRDefault="00FF054D" w:rsidP="003D3B23">
            <w:pPr>
              <w:rPr>
                <w:rFonts w:ascii="Source Serif Pro" w:hAnsi="Source Serif Pro" w:cs="Times New Roman"/>
                <w:sz w:val="24"/>
                <w:szCs w:val="24"/>
              </w:rPr>
            </w:pPr>
            <w:r w:rsidRPr="00DC12A5">
              <w:rPr>
                <w:rFonts w:ascii="Source Serif Pro" w:hAnsi="Source Serif Pro" w:cs="Times New Roman"/>
                <w:sz w:val="24"/>
                <w:szCs w:val="24"/>
              </w:rPr>
              <w:t>List materials or classes of materials</w:t>
            </w:r>
            <w:r w:rsidR="008371C9">
              <w:rPr>
                <w:rFonts w:ascii="Source Serif Pro" w:hAnsi="Source Serif Pro" w:cs="Times New Roman"/>
                <w:sz w:val="24"/>
                <w:szCs w:val="24"/>
              </w:rPr>
              <w:t>:</w:t>
            </w:r>
            <w:r w:rsidRPr="00DC12A5">
              <w:rPr>
                <w:rFonts w:ascii="Source Serif Pro" w:hAnsi="Source Serif Pro" w:cs="Times New Roman"/>
                <w:sz w:val="24"/>
                <w:szCs w:val="24"/>
              </w:rPr>
              <w:t xml:space="preserve"> </w:t>
            </w:r>
            <w:sdt>
              <w:sdtPr>
                <w:rPr>
                  <w:rFonts w:ascii="Source Serif Pro" w:hAnsi="Source Serif Pro" w:cs="Times New Roman"/>
                  <w:sz w:val="24"/>
                  <w:szCs w:val="24"/>
                </w:rPr>
                <w:id w:val="882290202"/>
                <w:placeholder>
                  <w:docPart w:val="DefaultPlaceholder_-1854013440"/>
                </w:placeholder>
                <w:showingPlcHdr/>
              </w:sdtPr>
              <w:sdtEndPr/>
              <w:sdtContent>
                <w:r w:rsidR="003D3B23" w:rsidRPr="00303EDD">
                  <w:rPr>
                    <w:rStyle w:val="PlaceholderText"/>
                  </w:rPr>
                  <w:t>Click or tap here to enter text.</w:t>
                </w:r>
              </w:sdtContent>
            </w:sdt>
          </w:p>
        </w:tc>
        <w:tc>
          <w:tcPr>
            <w:tcW w:w="233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118341108"/>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r>
      <w:tr w:rsidR="00FF054D" w:rsidRPr="0032246F" w:rsidTr="00C53448">
        <w:tc>
          <w:tcPr>
            <w:tcW w:w="902"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1441684296"/>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6113"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Chemical procedures involving pressure, vacuum, or heat when failure of the container could result in significant physical hazards, exposure to toxic materials or fire.</w:t>
            </w:r>
          </w:p>
          <w:p w:rsidR="00FF054D" w:rsidRPr="00DC12A5" w:rsidRDefault="00FF054D" w:rsidP="003D3B23">
            <w:pPr>
              <w:rPr>
                <w:rFonts w:ascii="Source Serif Pro" w:hAnsi="Source Serif Pro" w:cs="Times New Roman"/>
                <w:sz w:val="24"/>
                <w:szCs w:val="24"/>
              </w:rPr>
            </w:pPr>
            <w:r w:rsidRPr="00DC12A5">
              <w:rPr>
                <w:rFonts w:ascii="Source Serif Pro" w:hAnsi="Source Serif Pro" w:cs="Times New Roman"/>
                <w:sz w:val="24"/>
                <w:szCs w:val="24"/>
              </w:rPr>
              <w:t xml:space="preserve">List procedures:  </w:t>
            </w:r>
            <w:sdt>
              <w:sdtPr>
                <w:rPr>
                  <w:rFonts w:ascii="Source Serif Pro" w:hAnsi="Source Serif Pro" w:cs="Times New Roman"/>
                  <w:sz w:val="24"/>
                  <w:szCs w:val="24"/>
                </w:rPr>
                <w:id w:val="1918427974"/>
                <w:placeholder>
                  <w:docPart w:val="DefaultPlaceholder_-1854013440"/>
                </w:placeholder>
                <w:showingPlcHdr/>
              </w:sdtPr>
              <w:sdtEndPr/>
              <w:sdtContent>
                <w:r w:rsidR="003D3B23" w:rsidRPr="00303EDD">
                  <w:rPr>
                    <w:rStyle w:val="PlaceholderText"/>
                  </w:rPr>
                  <w:t>Click or tap here to enter text.</w:t>
                </w:r>
              </w:sdtContent>
            </w:sdt>
          </w:p>
        </w:tc>
        <w:tc>
          <w:tcPr>
            <w:tcW w:w="233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2137088959"/>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r>
      <w:tr w:rsidR="00FF054D" w:rsidRPr="0032246F" w:rsidTr="00C53448">
        <w:tc>
          <w:tcPr>
            <w:tcW w:w="902"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725372818"/>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c>
          <w:tcPr>
            <w:tcW w:w="6113" w:type="dxa"/>
          </w:tcPr>
          <w:p w:rsidR="00FF054D" w:rsidRPr="00DC12A5" w:rsidRDefault="00FF054D" w:rsidP="00C53448">
            <w:pPr>
              <w:rPr>
                <w:rFonts w:ascii="Source Serif Pro" w:hAnsi="Source Serif Pro" w:cs="Times New Roman"/>
                <w:sz w:val="24"/>
                <w:szCs w:val="24"/>
              </w:rPr>
            </w:pPr>
            <w:r w:rsidRPr="00DC12A5">
              <w:rPr>
                <w:rFonts w:ascii="Source Serif Pro" w:hAnsi="Source Serif Pro" w:cs="Times New Roman"/>
                <w:sz w:val="24"/>
                <w:szCs w:val="24"/>
              </w:rPr>
              <w:t>Other, not identified above.</w:t>
            </w:r>
          </w:p>
          <w:p w:rsidR="00FF054D" w:rsidRPr="00DC12A5" w:rsidRDefault="00FF054D" w:rsidP="003D3B23">
            <w:pPr>
              <w:rPr>
                <w:rFonts w:ascii="Source Serif Pro" w:hAnsi="Source Serif Pro" w:cs="Times New Roman"/>
                <w:sz w:val="24"/>
                <w:szCs w:val="24"/>
              </w:rPr>
            </w:pPr>
            <w:r w:rsidRPr="00DC12A5">
              <w:rPr>
                <w:rFonts w:ascii="Source Serif Pro" w:hAnsi="Source Serif Pro" w:cs="Times New Roman"/>
                <w:sz w:val="24"/>
                <w:szCs w:val="24"/>
              </w:rPr>
              <w:t xml:space="preserve">List:  </w:t>
            </w:r>
            <w:sdt>
              <w:sdtPr>
                <w:rPr>
                  <w:rFonts w:ascii="Source Serif Pro" w:hAnsi="Source Serif Pro" w:cs="Times New Roman"/>
                  <w:sz w:val="24"/>
                  <w:szCs w:val="24"/>
                </w:rPr>
                <w:id w:val="1778606079"/>
                <w:placeholder>
                  <w:docPart w:val="DefaultPlaceholder_-1854013440"/>
                </w:placeholder>
                <w:showingPlcHdr/>
              </w:sdtPr>
              <w:sdtEndPr/>
              <w:sdtContent>
                <w:r w:rsidR="003D3B23" w:rsidRPr="00303EDD">
                  <w:rPr>
                    <w:rStyle w:val="PlaceholderText"/>
                  </w:rPr>
                  <w:t>Click or tap here to enter text.</w:t>
                </w:r>
              </w:sdtContent>
            </w:sdt>
          </w:p>
        </w:tc>
        <w:tc>
          <w:tcPr>
            <w:tcW w:w="2335" w:type="dxa"/>
          </w:tcPr>
          <w:p w:rsidR="00FF054D" w:rsidRPr="00DC12A5" w:rsidRDefault="006141EA" w:rsidP="00C53448">
            <w:pPr>
              <w:jc w:val="center"/>
              <w:rPr>
                <w:rFonts w:ascii="Source Serif Pro" w:eastAsia="MS Gothic" w:hAnsi="Source Serif Pro" w:cs="Times New Roman"/>
                <w:sz w:val="24"/>
                <w:szCs w:val="24"/>
              </w:rPr>
            </w:pPr>
            <w:sdt>
              <w:sdtPr>
                <w:rPr>
                  <w:rFonts w:ascii="Source Serif Pro" w:hAnsi="Source Serif Pro" w:cs="Times New Roman"/>
                  <w:sz w:val="24"/>
                  <w:szCs w:val="24"/>
                </w:rPr>
                <w:id w:val="-647443757"/>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p>
        </w:tc>
      </w:tr>
    </w:tbl>
    <w:p w:rsidR="00FF054D" w:rsidRDefault="00FF054D" w:rsidP="00FF054D">
      <w:pPr>
        <w:spacing w:after="0" w:line="240" w:lineRule="auto"/>
        <w:rPr>
          <w:rFonts w:ascii="Source Serif Pro" w:hAnsi="Source Serif Pro" w:cs="Times New Roman"/>
          <w:b/>
          <w:sz w:val="24"/>
          <w:szCs w:val="24"/>
        </w:rPr>
      </w:pPr>
    </w:p>
    <w:p w:rsidR="00FF054D" w:rsidRPr="00DC12A5" w:rsidRDefault="00FF054D" w:rsidP="00FF054D">
      <w:pPr>
        <w:spacing w:after="0" w:line="240" w:lineRule="auto"/>
        <w:rPr>
          <w:rFonts w:ascii="Source Serif Pro" w:hAnsi="Source Serif Pro" w:cs="Times New Roman"/>
          <w:b/>
          <w:sz w:val="24"/>
          <w:szCs w:val="24"/>
        </w:rPr>
      </w:pPr>
      <w:r w:rsidRPr="00DC12A5">
        <w:rPr>
          <w:rFonts w:ascii="Source Serif Pro" w:hAnsi="Source Serif Pro" w:cs="Times New Roman"/>
          <w:b/>
          <w:sz w:val="24"/>
          <w:szCs w:val="24"/>
        </w:rPr>
        <w:t>Controlling Exposures &amp; Hazards – Work Practices</w:t>
      </w: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lastRenderedPageBreak/>
        <w:t>Some laboratory work may not meet the definition of “high risk procedures” above, but may introduce additional risk because of when and/or how the work is conducted.</w:t>
      </w:r>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The following work practices require approval from the PI.  </w:t>
      </w:r>
    </w:p>
    <w:p w:rsidR="00FF054D"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Provide details for each if applicable in your laboratory:</w:t>
      </w:r>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Working alone:  </w:t>
      </w:r>
      <w:sdt>
        <w:sdtPr>
          <w:rPr>
            <w:rFonts w:ascii="Source Serif Pro" w:hAnsi="Source Serif Pro" w:cs="Times New Roman"/>
            <w:sz w:val="24"/>
            <w:szCs w:val="24"/>
          </w:rPr>
          <w:id w:val="339362149"/>
          <w:placeholder>
            <w:docPart w:val="DefaultPlaceholder_-1854013440"/>
          </w:placeholder>
          <w:showingPlcHdr/>
        </w:sdtPr>
        <w:sdtEndPr/>
        <w:sdtContent>
          <w:r w:rsidR="003D3B23"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Unattended Experiments:  </w:t>
      </w:r>
      <w:sdt>
        <w:sdtPr>
          <w:rPr>
            <w:rFonts w:ascii="Source Serif Pro" w:hAnsi="Source Serif Pro" w:cs="Times New Roman"/>
            <w:sz w:val="24"/>
            <w:szCs w:val="24"/>
          </w:rPr>
          <w:id w:val="442435291"/>
          <w:placeholder>
            <w:docPart w:val="DefaultPlaceholder_-1854013440"/>
          </w:placeholder>
          <w:showingPlcHdr/>
        </w:sdtPr>
        <w:sdtEndPr/>
        <w:sdtContent>
          <w:r w:rsidR="003D3B23"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Indicate what safeguards are in place for unattended experiments:  </w:t>
      </w:r>
      <w:sdt>
        <w:sdtPr>
          <w:rPr>
            <w:rFonts w:ascii="Source Serif Pro" w:hAnsi="Source Serif Pro" w:cs="Times New Roman"/>
            <w:sz w:val="24"/>
            <w:szCs w:val="24"/>
          </w:rPr>
          <w:id w:val="1038631243"/>
          <w:placeholder>
            <w:docPart w:val="DefaultPlaceholder_-1854013440"/>
          </w:placeholder>
          <w:showingPlcHdr/>
        </w:sdtPr>
        <w:sdtEndPr/>
        <w:sdtContent>
          <w:r w:rsidR="003D3B23"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color w:val="FF0000"/>
          <w:sz w:val="24"/>
          <w:szCs w:val="24"/>
        </w:rPr>
        <w:t xml:space="preserve">NOTE:  </w:t>
      </w:r>
      <w:r w:rsidRPr="00DC12A5">
        <w:rPr>
          <w:rFonts w:ascii="Source Serif Pro" w:hAnsi="Source Serif Pro" w:cs="Times New Roman"/>
          <w:sz w:val="24"/>
          <w:szCs w:val="24"/>
        </w:rPr>
        <w:t>If any unattended operation involves the use of a flammable or highly toxic material, prior approval must be obtained from the Department Chair.</w:t>
      </w:r>
    </w:p>
    <w:p w:rsidR="00FF054D" w:rsidRPr="00DC12A5" w:rsidRDefault="00FF054D" w:rsidP="00FF054D">
      <w:pPr>
        <w:spacing w:after="0" w:line="240" w:lineRule="auto"/>
        <w:rPr>
          <w:rFonts w:ascii="Source Serif Pro" w:hAnsi="Source Serif Pro" w:cs="Times New Roman"/>
          <w:b/>
          <w:sz w:val="24"/>
          <w:szCs w:val="24"/>
        </w:rPr>
      </w:pPr>
    </w:p>
    <w:p w:rsidR="00FF054D" w:rsidRPr="00DC12A5" w:rsidRDefault="00FF054D" w:rsidP="00FF054D">
      <w:pPr>
        <w:spacing w:after="0" w:line="240" w:lineRule="auto"/>
        <w:rPr>
          <w:rFonts w:ascii="Source Serif Pro" w:hAnsi="Source Serif Pro" w:cs="Times New Roman"/>
          <w:b/>
          <w:sz w:val="24"/>
          <w:szCs w:val="24"/>
        </w:rPr>
      </w:pPr>
      <w:r w:rsidRPr="00DC12A5">
        <w:rPr>
          <w:rFonts w:ascii="Source Serif Pro" w:hAnsi="Source Serif Pro" w:cs="Times New Roman"/>
          <w:b/>
          <w:sz w:val="24"/>
          <w:szCs w:val="24"/>
        </w:rPr>
        <w:t>Laboratory Specific Information for Chemical Waste Disposal:</w:t>
      </w:r>
    </w:p>
    <w:p w:rsidR="00FF054D" w:rsidRPr="00DC12A5" w:rsidRDefault="006141EA" w:rsidP="00FF054D">
      <w:pPr>
        <w:spacing w:after="0" w:line="240" w:lineRule="auto"/>
        <w:rPr>
          <w:rFonts w:ascii="Source Serif Pro" w:hAnsi="Source Serif Pro" w:cs="Times New Roman"/>
          <w:sz w:val="24"/>
          <w:szCs w:val="24"/>
        </w:rPr>
      </w:pPr>
      <w:sdt>
        <w:sdtPr>
          <w:rPr>
            <w:rFonts w:ascii="Source Serif Pro" w:hAnsi="Source Serif Pro" w:cs="Times New Roman"/>
            <w:sz w:val="24"/>
            <w:szCs w:val="24"/>
          </w:rPr>
          <w:id w:val="1521666158"/>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Our laboratory generates chemical waste:</w:t>
      </w: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ab/>
        <w:t xml:space="preserve">Chemical waste is accumulated in the laboratory, provide location:  </w:t>
      </w:r>
      <w:sdt>
        <w:sdtPr>
          <w:rPr>
            <w:rFonts w:ascii="Source Serif Pro" w:hAnsi="Source Serif Pro" w:cs="Times New Roman"/>
            <w:sz w:val="24"/>
            <w:szCs w:val="24"/>
          </w:rPr>
          <w:id w:val="630754794"/>
          <w:placeholder>
            <w:docPart w:val="DefaultPlaceholder_-1854013440"/>
          </w:placeholder>
          <w:showingPlcHdr/>
        </w:sdtPr>
        <w:sdtEndPr/>
        <w:sdtContent>
          <w:r w:rsidR="003D3B23"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ab/>
        <w:t xml:space="preserve">A satellite accumulation area sign is posted:   </w:t>
      </w:r>
      <w:proofErr w:type="gramStart"/>
      <w:r w:rsidRPr="00DC12A5">
        <w:rPr>
          <w:rFonts w:ascii="Source Serif Pro" w:hAnsi="Source Serif Pro" w:cs="Times New Roman"/>
          <w:sz w:val="24"/>
          <w:szCs w:val="24"/>
        </w:rPr>
        <w:t xml:space="preserve">YES  </w:t>
      </w:r>
      <w:proofErr w:type="gramEnd"/>
      <w:sdt>
        <w:sdtPr>
          <w:rPr>
            <w:rFonts w:ascii="Source Serif Pro" w:hAnsi="Source Serif Pro" w:cs="Times New Roman"/>
            <w:sz w:val="24"/>
            <w:szCs w:val="24"/>
          </w:rPr>
          <w:id w:val="-2128545348"/>
          <w14:checkbox>
            <w14:checked w14:val="0"/>
            <w14:checkedState w14:val="2612" w14:font="MS Gothic"/>
            <w14:uncheckedState w14:val="2610" w14:font="MS Gothic"/>
          </w14:checkbox>
        </w:sdtPr>
        <w:sdtEndPr/>
        <w:sdtContent>
          <w:r w:rsidRPr="00DC12A5">
            <w:rPr>
              <w:rFonts w:ascii="Source Serif Pro" w:eastAsia="MS Gothic" w:hAnsi="Source Serif Pro" w:cs="Times New Roman"/>
              <w:sz w:val="24"/>
              <w:szCs w:val="24"/>
            </w:rPr>
            <w:t>☐</w:t>
          </w:r>
        </w:sdtContent>
      </w:sdt>
      <w:r w:rsidRPr="00DC12A5">
        <w:rPr>
          <w:rFonts w:ascii="Source Serif Pro" w:hAnsi="Source Serif Pro" w:cs="Times New Roman"/>
          <w:sz w:val="24"/>
          <w:szCs w:val="24"/>
        </w:rPr>
        <w:t xml:space="preserve">     NO  </w:t>
      </w:r>
      <w:sdt>
        <w:sdtPr>
          <w:rPr>
            <w:rFonts w:ascii="Source Serif Pro" w:hAnsi="Source Serif Pro" w:cs="Times New Roman"/>
            <w:sz w:val="24"/>
            <w:szCs w:val="24"/>
          </w:rPr>
          <w:id w:val="321091796"/>
          <w14:checkbox>
            <w14:checked w14:val="0"/>
            <w14:checkedState w14:val="2612" w14:font="MS Gothic"/>
            <w14:uncheckedState w14:val="2610" w14:font="MS Gothic"/>
          </w14:checkbox>
        </w:sdtPr>
        <w:sdtEndPr/>
        <w:sdtContent>
          <w:r w:rsidRPr="00DC12A5">
            <w:rPr>
              <w:rFonts w:ascii="Source Serif Pro" w:eastAsia="MS Gothic" w:hAnsi="Source Serif Pro" w:cs="Times New Roman"/>
              <w:sz w:val="24"/>
              <w:szCs w:val="24"/>
            </w:rPr>
            <w:t>☐</w:t>
          </w:r>
        </w:sdtContent>
      </w:sdt>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ab/>
        <w:t xml:space="preserve">Chemical waste labels are stored in the laboratory:  </w:t>
      </w:r>
      <w:proofErr w:type="gramStart"/>
      <w:r w:rsidRPr="00DC12A5">
        <w:rPr>
          <w:rFonts w:ascii="Source Serif Pro" w:hAnsi="Source Serif Pro" w:cs="Times New Roman"/>
          <w:sz w:val="24"/>
          <w:szCs w:val="24"/>
        </w:rPr>
        <w:t xml:space="preserve">YES  </w:t>
      </w:r>
      <w:proofErr w:type="gramEnd"/>
      <w:sdt>
        <w:sdtPr>
          <w:rPr>
            <w:rFonts w:ascii="Source Serif Pro" w:hAnsi="Source Serif Pro" w:cs="Times New Roman"/>
            <w:sz w:val="24"/>
            <w:szCs w:val="24"/>
          </w:rPr>
          <w:id w:val="-1006444687"/>
          <w14:checkbox>
            <w14:checked w14:val="0"/>
            <w14:checkedState w14:val="2612" w14:font="MS Gothic"/>
            <w14:uncheckedState w14:val="2610" w14:font="MS Gothic"/>
          </w14:checkbox>
        </w:sdtPr>
        <w:sdtEndPr/>
        <w:sdtContent>
          <w:r w:rsidRPr="00DC12A5">
            <w:rPr>
              <w:rFonts w:ascii="Source Serif Pro" w:eastAsia="MS Gothic" w:hAnsi="Source Serif Pro" w:cs="Times New Roman"/>
              <w:sz w:val="24"/>
              <w:szCs w:val="24"/>
            </w:rPr>
            <w:t>☐</w:t>
          </w:r>
        </w:sdtContent>
      </w:sdt>
      <w:r w:rsidRPr="00DC12A5">
        <w:rPr>
          <w:rFonts w:ascii="Source Serif Pro" w:hAnsi="Source Serif Pro" w:cs="Times New Roman"/>
          <w:sz w:val="24"/>
          <w:szCs w:val="24"/>
        </w:rPr>
        <w:t xml:space="preserve">     NO  </w:t>
      </w:r>
      <w:sdt>
        <w:sdtPr>
          <w:rPr>
            <w:rFonts w:ascii="Source Serif Pro" w:hAnsi="Source Serif Pro" w:cs="Times New Roman"/>
            <w:sz w:val="24"/>
            <w:szCs w:val="24"/>
          </w:rPr>
          <w:id w:val="1375813669"/>
          <w14:checkbox>
            <w14:checked w14:val="0"/>
            <w14:checkedState w14:val="2612" w14:font="MS Gothic"/>
            <w14:uncheckedState w14:val="2610" w14:font="MS Gothic"/>
          </w14:checkbox>
        </w:sdtPr>
        <w:sdtEndPr/>
        <w:sdtContent>
          <w:r w:rsidRPr="00DC12A5">
            <w:rPr>
              <w:rFonts w:ascii="Source Serif Pro" w:eastAsia="MS Gothic" w:hAnsi="Source Serif Pro" w:cs="Times New Roman"/>
              <w:sz w:val="24"/>
              <w:szCs w:val="24"/>
            </w:rPr>
            <w:t>☐</w:t>
          </w:r>
        </w:sdtContent>
      </w:sdt>
    </w:p>
    <w:p w:rsidR="00FF054D" w:rsidRPr="00DC12A5" w:rsidRDefault="00FF054D" w:rsidP="00FF054D">
      <w:pPr>
        <w:spacing w:after="0" w:line="240" w:lineRule="auto"/>
        <w:ind w:firstLine="720"/>
        <w:rPr>
          <w:rFonts w:ascii="Source Serif Pro" w:hAnsi="Source Serif Pro" w:cs="Times New Roman"/>
          <w:sz w:val="24"/>
          <w:szCs w:val="24"/>
        </w:rPr>
      </w:pPr>
      <w:r w:rsidRPr="00DC12A5">
        <w:rPr>
          <w:rFonts w:ascii="Source Serif Pro" w:hAnsi="Source Serif Pro" w:cs="Times New Roman"/>
          <w:sz w:val="24"/>
          <w:szCs w:val="24"/>
        </w:rPr>
        <w:t xml:space="preserve">If yes, provide location:  </w:t>
      </w:r>
      <w:sdt>
        <w:sdtPr>
          <w:rPr>
            <w:rFonts w:ascii="Source Serif Pro" w:hAnsi="Source Serif Pro" w:cs="Times New Roman"/>
            <w:sz w:val="24"/>
            <w:szCs w:val="24"/>
          </w:rPr>
          <w:id w:val="-1588463529"/>
          <w:placeholder>
            <w:docPart w:val="DefaultPlaceholder_-1854013440"/>
          </w:placeholder>
          <w:showingPlcHdr/>
        </w:sdtPr>
        <w:sdtEndPr/>
        <w:sdtContent>
          <w:r w:rsidR="003D3B23" w:rsidRPr="00303EDD">
            <w:rPr>
              <w:rStyle w:val="PlaceholderText"/>
            </w:rPr>
            <w:t>Click or tap here to enter text.</w:t>
          </w:r>
        </w:sdtContent>
      </w:sdt>
    </w:p>
    <w:p w:rsidR="00FF054D" w:rsidRDefault="006141EA" w:rsidP="00FF054D">
      <w:pPr>
        <w:spacing w:after="0" w:line="240" w:lineRule="auto"/>
        <w:rPr>
          <w:rFonts w:ascii="Source Serif Pro" w:hAnsi="Source Serif Pro" w:cs="Times New Roman"/>
          <w:sz w:val="24"/>
          <w:szCs w:val="24"/>
        </w:rPr>
      </w:pPr>
      <w:sdt>
        <w:sdtPr>
          <w:rPr>
            <w:rFonts w:ascii="Source Serif Pro" w:hAnsi="Source Serif Pro" w:cs="Times New Roman"/>
            <w:sz w:val="24"/>
            <w:szCs w:val="24"/>
          </w:rPr>
          <w:id w:val="351921103"/>
          <w14:checkbox>
            <w14:checked w14:val="0"/>
            <w14:checkedState w14:val="2612" w14:font="MS Gothic"/>
            <w14:uncheckedState w14:val="2610" w14:font="MS Gothic"/>
          </w14:checkbox>
        </w:sdtPr>
        <w:sdtEndPr/>
        <w:sdtContent>
          <w:r w:rsidR="00FF054D" w:rsidRPr="00DC12A5">
            <w:rPr>
              <w:rFonts w:ascii="Source Serif Pro" w:eastAsia="MS Gothic" w:hAnsi="Source Serif Pro" w:cs="Times New Roman"/>
              <w:sz w:val="24"/>
              <w:szCs w:val="24"/>
            </w:rPr>
            <w:t>☐</w:t>
          </w:r>
        </w:sdtContent>
      </w:sdt>
      <w:r w:rsidR="00FF054D" w:rsidRPr="00DC12A5">
        <w:rPr>
          <w:rFonts w:ascii="Source Serif Pro" w:hAnsi="Source Serif Pro" w:cs="Times New Roman"/>
          <w:sz w:val="24"/>
          <w:szCs w:val="24"/>
        </w:rPr>
        <w:t xml:space="preserve">     Our laboratory does not generate chemical waste</w:t>
      </w:r>
    </w:p>
    <w:p w:rsidR="00FF054D" w:rsidRPr="00DC12A5" w:rsidRDefault="00FF054D" w:rsidP="00FF054D">
      <w:pPr>
        <w:spacing w:after="0" w:line="240" w:lineRule="auto"/>
        <w:rPr>
          <w:rFonts w:ascii="Source Serif Pro" w:hAnsi="Source Serif Pro" w:cs="Times New Roman"/>
          <w:sz w:val="24"/>
          <w:szCs w:val="24"/>
        </w:rPr>
      </w:pPr>
    </w:p>
    <w:p w:rsidR="007B43F4" w:rsidRDefault="007B43F4" w:rsidP="00FF054D">
      <w:pPr>
        <w:spacing w:after="0" w:line="240" w:lineRule="auto"/>
        <w:rPr>
          <w:rFonts w:ascii="Source Serif Pro" w:hAnsi="Source Serif Pro" w:cs="Times New Roman"/>
          <w:b/>
          <w:sz w:val="24"/>
          <w:szCs w:val="24"/>
        </w:rPr>
      </w:pPr>
    </w:p>
    <w:p w:rsidR="007B43F4" w:rsidRDefault="007B43F4" w:rsidP="00FF054D">
      <w:pPr>
        <w:spacing w:after="0" w:line="240" w:lineRule="auto"/>
        <w:rPr>
          <w:rFonts w:ascii="Source Serif Pro" w:hAnsi="Source Serif Pro" w:cs="Times New Roman"/>
          <w:b/>
          <w:sz w:val="24"/>
          <w:szCs w:val="24"/>
        </w:rPr>
      </w:pPr>
    </w:p>
    <w:p w:rsidR="007B43F4" w:rsidRDefault="007B43F4" w:rsidP="00FF054D">
      <w:pPr>
        <w:spacing w:after="0" w:line="240" w:lineRule="auto"/>
        <w:rPr>
          <w:rFonts w:ascii="Source Serif Pro" w:hAnsi="Source Serif Pro" w:cs="Times New Roman"/>
          <w:b/>
          <w:sz w:val="24"/>
          <w:szCs w:val="24"/>
        </w:rPr>
      </w:pPr>
    </w:p>
    <w:p w:rsidR="00FF054D" w:rsidRPr="00951EB0" w:rsidRDefault="00FF054D" w:rsidP="00FF054D">
      <w:pPr>
        <w:spacing w:after="0" w:line="240" w:lineRule="auto"/>
        <w:rPr>
          <w:rFonts w:ascii="Source Serif Pro" w:hAnsi="Source Serif Pro" w:cs="Times New Roman"/>
          <w:b/>
          <w:sz w:val="24"/>
          <w:szCs w:val="24"/>
        </w:rPr>
      </w:pPr>
      <w:r w:rsidRPr="00DC12A5">
        <w:rPr>
          <w:rFonts w:ascii="Source Serif Pro" w:hAnsi="Source Serif Pro" w:cs="Times New Roman"/>
          <w:b/>
          <w:sz w:val="24"/>
          <w:szCs w:val="24"/>
        </w:rPr>
        <w:t>Emergency Response</w:t>
      </w:r>
    </w:p>
    <w:p w:rsidR="00FF054D" w:rsidRPr="009245DD"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For general emergency response procedures can be found in the Emergency Action Guide, see the </w:t>
      </w:r>
      <w:hyperlink r:id="rId11" w:history="1">
        <w:r w:rsidRPr="00DC12A5">
          <w:rPr>
            <w:rStyle w:val="Hyperlink"/>
            <w:rFonts w:ascii="Source Serif Pro" w:hAnsi="Source Serif Pro" w:cs="Times New Roman"/>
            <w:sz w:val="24"/>
            <w:szCs w:val="24"/>
          </w:rPr>
          <w:t>Rowan Emergency Preparedness Information</w:t>
        </w:r>
      </w:hyperlink>
      <w:r w:rsidRPr="00DC12A5">
        <w:rPr>
          <w:rFonts w:ascii="Source Serif Pro" w:hAnsi="Source Serif Pro" w:cs="Times New Roman"/>
          <w:sz w:val="24"/>
          <w:szCs w:val="24"/>
        </w:rPr>
        <w:t xml:space="preserve">.  Specific information on hazardous materials can be found </w:t>
      </w:r>
      <w:hyperlink r:id="rId12" w:history="1">
        <w:r w:rsidRPr="00DC12A5">
          <w:rPr>
            <w:rStyle w:val="Hyperlink"/>
            <w:rFonts w:ascii="Source Serif Pro" w:hAnsi="Source Serif Pro" w:cs="Times New Roman"/>
            <w:sz w:val="24"/>
            <w:szCs w:val="24"/>
          </w:rPr>
          <w:t>here</w:t>
        </w:r>
      </w:hyperlink>
      <w:r w:rsidRPr="00DC12A5">
        <w:rPr>
          <w:rFonts w:ascii="Source Serif Pro" w:hAnsi="Source Serif Pro" w:cs="Times New Roman"/>
          <w:sz w:val="24"/>
          <w:szCs w:val="24"/>
        </w:rPr>
        <w:t xml:space="preserve">.  Specific information on chemical spills can be found </w:t>
      </w:r>
      <w:hyperlink r:id="rId13" w:history="1">
        <w:r w:rsidRPr="00DC12A5">
          <w:rPr>
            <w:rStyle w:val="Hyperlink"/>
            <w:rFonts w:ascii="Source Serif Pro" w:hAnsi="Source Serif Pro" w:cs="Times New Roman"/>
            <w:sz w:val="24"/>
            <w:szCs w:val="24"/>
          </w:rPr>
          <w:t>here</w:t>
        </w:r>
      </w:hyperlink>
      <w:r w:rsidRPr="00DC12A5">
        <w:rPr>
          <w:rFonts w:ascii="Source Serif Pro" w:hAnsi="Source Serif Pro" w:cs="Times New Roman"/>
          <w:sz w:val="24"/>
          <w:szCs w:val="24"/>
        </w:rPr>
        <w:t>.</w:t>
      </w:r>
    </w:p>
    <w:p w:rsidR="00FF054D" w:rsidRDefault="00FF054D" w:rsidP="00FF054D">
      <w:pPr>
        <w:spacing w:after="0" w:line="240" w:lineRule="auto"/>
        <w:rPr>
          <w:rFonts w:ascii="Source Serif Pro" w:hAnsi="Source Serif Pro" w:cs="Times New Roman"/>
          <w:b/>
          <w:sz w:val="24"/>
          <w:szCs w:val="24"/>
        </w:rPr>
      </w:pPr>
    </w:p>
    <w:p w:rsidR="00FF054D" w:rsidRPr="00DC12A5" w:rsidRDefault="00FF054D" w:rsidP="007B43F4">
      <w:pPr>
        <w:spacing w:after="160" w:line="259" w:lineRule="auto"/>
        <w:rPr>
          <w:rFonts w:ascii="Source Serif Pro" w:hAnsi="Source Serif Pro" w:cs="Times New Roman"/>
          <w:b/>
          <w:sz w:val="24"/>
          <w:szCs w:val="24"/>
        </w:rPr>
      </w:pPr>
      <w:r w:rsidRPr="00DC12A5">
        <w:rPr>
          <w:rFonts w:ascii="Source Serif Pro" w:hAnsi="Source Serif Pro" w:cs="Times New Roman"/>
          <w:b/>
          <w:sz w:val="24"/>
          <w:szCs w:val="24"/>
        </w:rPr>
        <w:t>Emergency Assembly Point</w:t>
      </w: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Information on building evacuation can be found in the Emergency Action Guide, see </w:t>
      </w:r>
      <w:hyperlink r:id="rId14" w:history="1">
        <w:r w:rsidRPr="00DC12A5">
          <w:rPr>
            <w:rStyle w:val="Hyperlink"/>
            <w:rFonts w:ascii="Source Serif Pro" w:hAnsi="Source Serif Pro" w:cs="Times New Roman"/>
            <w:sz w:val="24"/>
            <w:szCs w:val="24"/>
          </w:rPr>
          <w:t>Building Evacuation</w:t>
        </w:r>
      </w:hyperlink>
      <w:r w:rsidRPr="00DC12A5">
        <w:rPr>
          <w:rFonts w:ascii="Source Serif Pro" w:hAnsi="Source Serif Pro" w:cs="Times New Roman"/>
          <w:sz w:val="24"/>
          <w:szCs w:val="24"/>
        </w:rPr>
        <w:t xml:space="preserve"> for your Building Assembly Areas.</w:t>
      </w:r>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Our laboratory is </w:t>
      </w:r>
      <w:hyperlink r:id="rId15" w:history="1">
        <w:r w:rsidRPr="00DC12A5">
          <w:rPr>
            <w:rStyle w:val="Hyperlink"/>
            <w:rFonts w:ascii="Source Serif Pro" w:hAnsi="Source Serif Pro" w:cs="Times New Roman"/>
            <w:sz w:val="24"/>
            <w:szCs w:val="24"/>
          </w:rPr>
          <w:t>Emergency Assembly Point</w:t>
        </w:r>
      </w:hyperlink>
      <w:r w:rsidRPr="00DC12A5">
        <w:rPr>
          <w:rFonts w:ascii="Source Serif Pro" w:hAnsi="Source Serif Pro" w:cs="Times New Roman"/>
          <w:sz w:val="24"/>
          <w:szCs w:val="24"/>
        </w:rPr>
        <w:t xml:space="preserve"> is:  </w:t>
      </w:r>
      <w:sdt>
        <w:sdtPr>
          <w:rPr>
            <w:rFonts w:ascii="Source Serif Pro" w:hAnsi="Source Serif Pro" w:cs="Times New Roman"/>
            <w:sz w:val="24"/>
            <w:szCs w:val="24"/>
          </w:rPr>
          <w:id w:val="-2007347842"/>
          <w:placeholder>
            <w:docPart w:val="DefaultPlaceholder_-1854013440"/>
          </w:placeholder>
          <w:showingPlcHdr/>
        </w:sdtPr>
        <w:sdtEndPr/>
        <w:sdtContent>
          <w:r w:rsidR="003D3B23"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p>
    <w:p w:rsidR="00FF054D" w:rsidRPr="009245DD" w:rsidRDefault="00FF054D" w:rsidP="00FF054D">
      <w:pPr>
        <w:spacing w:after="0" w:line="240" w:lineRule="auto"/>
        <w:rPr>
          <w:rFonts w:ascii="Source Serif Pro" w:hAnsi="Source Serif Pro" w:cs="Times New Roman"/>
          <w:b/>
          <w:sz w:val="24"/>
          <w:szCs w:val="24"/>
        </w:rPr>
      </w:pPr>
      <w:r w:rsidRPr="00DC12A5">
        <w:rPr>
          <w:rFonts w:ascii="Source Serif Pro" w:hAnsi="Source Serif Pro" w:cs="Times New Roman"/>
          <w:b/>
          <w:sz w:val="24"/>
          <w:szCs w:val="24"/>
        </w:rPr>
        <w:t>Spill Clean Up Supplies and Instructions:</w:t>
      </w: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Spill clean-up supplies are located:  </w:t>
      </w:r>
      <w:sdt>
        <w:sdtPr>
          <w:rPr>
            <w:rFonts w:ascii="Source Serif Pro" w:hAnsi="Source Serif Pro" w:cs="Times New Roman"/>
            <w:sz w:val="24"/>
            <w:szCs w:val="24"/>
          </w:rPr>
          <w:id w:val="846369334"/>
          <w:placeholder>
            <w:docPart w:val="DefaultPlaceholder_-1854013440"/>
          </w:placeholder>
          <w:showingPlcHdr/>
        </w:sdtPr>
        <w:sdtEndPr/>
        <w:sdtContent>
          <w:r w:rsidR="003D3B23" w:rsidRPr="00303EDD">
            <w:rPr>
              <w:rStyle w:val="PlaceholderText"/>
            </w:rPr>
            <w:t>Click or tap here to enter text.</w:t>
          </w:r>
        </w:sdtContent>
      </w:sdt>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Usage information:  (Refer to instructions in prepared kits or SOPs, or provide instructions here</w:t>
      </w:r>
      <w:r w:rsidR="003D3B23">
        <w:rPr>
          <w:rFonts w:ascii="Source Serif Pro" w:hAnsi="Source Serif Pro" w:cs="Times New Roman"/>
          <w:sz w:val="24"/>
          <w:szCs w:val="24"/>
        </w:rPr>
        <w:t>)</w:t>
      </w:r>
      <w:r w:rsidRPr="00DC12A5">
        <w:rPr>
          <w:rFonts w:ascii="Source Serif Pro" w:hAnsi="Source Serif Pro" w:cs="Times New Roman"/>
          <w:sz w:val="24"/>
          <w:szCs w:val="24"/>
        </w:rPr>
        <w:t>:</w:t>
      </w:r>
    </w:p>
    <w:sdt>
      <w:sdtPr>
        <w:rPr>
          <w:rFonts w:ascii="Source Serif Pro" w:hAnsi="Source Serif Pro" w:cs="Times New Roman"/>
          <w:sz w:val="24"/>
          <w:szCs w:val="24"/>
        </w:rPr>
        <w:id w:val="2102980733"/>
        <w:placeholder>
          <w:docPart w:val="DefaultPlaceholder_-1854013440"/>
        </w:placeholder>
        <w:showingPlcHdr/>
      </w:sdtPr>
      <w:sdtEndPr/>
      <w:sdtContent>
        <w:p w:rsidR="00FF054D" w:rsidRPr="00DC12A5" w:rsidRDefault="003D3B23" w:rsidP="00FF054D">
          <w:pPr>
            <w:spacing w:after="0" w:line="240" w:lineRule="auto"/>
            <w:rPr>
              <w:rFonts w:ascii="Source Serif Pro" w:hAnsi="Source Serif Pro" w:cs="Times New Roman"/>
              <w:sz w:val="24"/>
              <w:szCs w:val="24"/>
            </w:rPr>
          </w:pPr>
          <w:r w:rsidRPr="00303EDD">
            <w:rPr>
              <w:rStyle w:val="PlaceholderText"/>
            </w:rPr>
            <w:t>Click or tap here to enter text.</w:t>
          </w:r>
        </w:p>
      </w:sdtContent>
    </w:sdt>
    <w:p w:rsidR="00FF054D" w:rsidRPr="00DC12A5" w:rsidRDefault="00FF054D" w:rsidP="00FF054D">
      <w:pPr>
        <w:spacing w:after="0" w:line="240" w:lineRule="auto"/>
        <w:rPr>
          <w:rFonts w:ascii="Source Serif Pro" w:hAnsi="Source Serif Pro" w:cs="Times New Roman"/>
          <w:b/>
          <w:sz w:val="24"/>
          <w:szCs w:val="24"/>
        </w:rPr>
      </w:pPr>
    </w:p>
    <w:p w:rsidR="00FF054D" w:rsidRPr="009245DD" w:rsidRDefault="00FF054D" w:rsidP="00FF054D">
      <w:pPr>
        <w:spacing w:after="0" w:line="240" w:lineRule="auto"/>
        <w:rPr>
          <w:rFonts w:ascii="Source Serif Pro" w:hAnsi="Source Serif Pro" w:cs="Times New Roman"/>
          <w:b/>
          <w:sz w:val="24"/>
          <w:szCs w:val="24"/>
        </w:rPr>
      </w:pPr>
      <w:r w:rsidRPr="00DC12A5">
        <w:rPr>
          <w:rFonts w:ascii="Source Serif Pro" w:hAnsi="Source Serif Pro" w:cs="Times New Roman"/>
          <w:b/>
          <w:sz w:val="24"/>
          <w:szCs w:val="24"/>
        </w:rPr>
        <w:t>Incident Report Form</w:t>
      </w: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The Incident Report Form can be found </w:t>
      </w:r>
      <w:hyperlink r:id="rId16" w:history="1">
        <w:r w:rsidRPr="00DC12A5">
          <w:rPr>
            <w:rStyle w:val="Hyperlink"/>
            <w:rFonts w:ascii="Source Serif Pro" w:hAnsi="Source Serif Pro" w:cs="Times New Roman"/>
            <w:sz w:val="24"/>
            <w:szCs w:val="24"/>
          </w:rPr>
          <w:t>here</w:t>
        </w:r>
      </w:hyperlink>
      <w:r w:rsidRPr="00DC12A5">
        <w:rPr>
          <w:rFonts w:ascii="Source Serif Pro" w:hAnsi="Source Serif Pro" w:cs="Times New Roman"/>
          <w:sz w:val="24"/>
          <w:szCs w:val="24"/>
        </w:rPr>
        <w:t>.</w:t>
      </w:r>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b/>
          <w:sz w:val="24"/>
          <w:szCs w:val="24"/>
        </w:rPr>
      </w:pPr>
      <w:r w:rsidRPr="00DC12A5">
        <w:rPr>
          <w:rFonts w:ascii="Source Serif Pro" w:hAnsi="Source Serif Pro" w:cs="Times New Roman"/>
          <w:sz w:val="24"/>
          <w:szCs w:val="24"/>
        </w:rPr>
        <w:t>Use the Incident Report Form to report campus incidents and employee work related injuries.  These incidents may i</w:t>
      </w:r>
      <w:r>
        <w:rPr>
          <w:rFonts w:ascii="Source Serif Pro" w:hAnsi="Source Serif Pro" w:cs="Times New Roman"/>
          <w:sz w:val="24"/>
          <w:szCs w:val="24"/>
        </w:rPr>
        <w:t xml:space="preserve">nclude, but are not limited to </w:t>
      </w:r>
      <w:r w:rsidRPr="00DC12A5">
        <w:rPr>
          <w:rFonts w:ascii="Source Serif Pro" w:hAnsi="Source Serif Pro" w:cs="Times New Roman"/>
          <w:sz w:val="24"/>
          <w:szCs w:val="24"/>
        </w:rPr>
        <w:t>slips and falls, laboratory events, needlestick injuries, and/or other incidents that may require medical assistance.</w:t>
      </w:r>
    </w:p>
    <w:p w:rsidR="00FF054D" w:rsidRPr="00DC12A5" w:rsidRDefault="00FF054D" w:rsidP="00FF054D">
      <w:pPr>
        <w:spacing w:after="0" w:line="240" w:lineRule="auto"/>
        <w:rPr>
          <w:rFonts w:ascii="Source Serif Pro" w:hAnsi="Source Serif Pro" w:cs="Times New Roman"/>
          <w:b/>
          <w:sz w:val="24"/>
          <w:szCs w:val="24"/>
        </w:rPr>
      </w:pPr>
    </w:p>
    <w:p w:rsidR="00FF054D" w:rsidRPr="00DC12A5" w:rsidRDefault="00FF054D" w:rsidP="00FF054D">
      <w:pPr>
        <w:spacing w:after="0" w:line="240" w:lineRule="auto"/>
        <w:rPr>
          <w:rFonts w:ascii="Source Serif Pro" w:hAnsi="Source Serif Pro" w:cs="Times New Roman"/>
          <w:b/>
          <w:sz w:val="24"/>
          <w:szCs w:val="24"/>
        </w:rPr>
      </w:pPr>
      <w:r w:rsidRPr="00DC12A5">
        <w:rPr>
          <w:rFonts w:ascii="Source Serif Pro" w:hAnsi="Source Serif Pro" w:cs="Times New Roman"/>
          <w:b/>
          <w:sz w:val="24"/>
          <w:szCs w:val="24"/>
        </w:rPr>
        <w:t>Certification</w:t>
      </w:r>
    </w:p>
    <w:p w:rsidR="00FF054D" w:rsidRPr="00DC12A5" w:rsidRDefault="00FF054D" w:rsidP="00FF054D">
      <w:pPr>
        <w:spacing w:after="0" w:line="240" w:lineRule="auto"/>
        <w:rPr>
          <w:rFonts w:ascii="Source Serif Pro" w:hAnsi="Source Serif Pro" w:cs="Times New Roman"/>
          <w:sz w:val="24"/>
          <w:szCs w:val="24"/>
        </w:rPr>
      </w:pPr>
      <w:r w:rsidRPr="00DC12A5">
        <w:rPr>
          <w:rFonts w:ascii="Source Serif Pro" w:hAnsi="Source Serif Pro" w:cs="Times New Roman"/>
          <w:sz w:val="24"/>
          <w:szCs w:val="24"/>
        </w:rPr>
        <w:t xml:space="preserve">By </w:t>
      </w:r>
      <w:r w:rsidR="0087601E">
        <w:rPr>
          <w:rFonts w:ascii="Source Serif Pro" w:hAnsi="Source Serif Pro" w:cs="Times New Roman"/>
          <w:sz w:val="24"/>
          <w:szCs w:val="24"/>
        </w:rPr>
        <w:t xml:space="preserve">electronic </w:t>
      </w:r>
      <w:r w:rsidRPr="00DC12A5">
        <w:rPr>
          <w:rFonts w:ascii="Source Serif Pro" w:hAnsi="Source Serif Pro" w:cs="Times New Roman"/>
          <w:sz w:val="24"/>
          <w:szCs w:val="24"/>
        </w:rPr>
        <w:t>signing and dating here, the Principal Inves</w:t>
      </w:r>
      <w:r>
        <w:rPr>
          <w:rFonts w:ascii="Source Serif Pro" w:hAnsi="Source Serif Pro" w:cs="Times New Roman"/>
          <w:sz w:val="24"/>
          <w:szCs w:val="24"/>
        </w:rPr>
        <w:t>tigator certifies that her/his L</w:t>
      </w:r>
      <w:r w:rsidRPr="00DC12A5">
        <w:rPr>
          <w:rFonts w:ascii="Source Serif Pro" w:hAnsi="Source Serif Pro" w:cs="Times New Roman"/>
          <w:sz w:val="24"/>
          <w:szCs w:val="24"/>
        </w:rPr>
        <w:t>aboratory Specific Chemical Hygiene Plan is accurate and that it effectively provides for the chemical safety of faculty, staff, employees, and students in this laboratory.</w:t>
      </w:r>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87601E" w:rsidP="00FF054D">
      <w:pPr>
        <w:spacing w:after="0" w:line="240" w:lineRule="auto"/>
        <w:ind w:right="-450"/>
        <w:rPr>
          <w:rFonts w:ascii="Source Serif Pro" w:hAnsi="Source Serif Pro" w:cs="Times New Roman"/>
          <w:sz w:val="24"/>
          <w:szCs w:val="24"/>
        </w:rPr>
      </w:pPr>
      <w:r>
        <w:rPr>
          <w:rFonts w:ascii="Source Serif Pro" w:hAnsi="Source Serif Pro" w:cs="Times New Roman"/>
          <w:sz w:val="24"/>
          <w:szCs w:val="24"/>
        </w:rPr>
        <w:t>Electronic Signature</w:t>
      </w:r>
      <w:proofErr w:type="gramStart"/>
      <w:r w:rsidR="00FF054D" w:rsidRPr="00DC12A5">
        <w:rPr>
          <w:rFonts w:ascii="Source Serif Pro" w:hAnsi="Source Serif Pro" w:cs="Times New Roman"/>
          <w:sz w:val="24"/>
          <w:szCs w:val="24"/>
        </w:rPr>
        <w:t>:</w:t>
      </w:r>
      <w:r w:rsidR="00FF054D" w:rsidRPr="00DC12A5">
        <w:rPr>
          <w:rFonts w:ascii="Source Serif Pro" w:hAnsi="Source Serif Pro" w:cs="Times New Roman"/>
          <w:sz w:val="24"/>
          <w:szCs w:val="24"/>
        </w:rPr>
        <w:softHyphen/>
      </w:r>
      <w:r w:rsidR="00FF054D" w:rsidRPr="00DC12A5">
        <w:rPr>
          <w:rFonts w:ascii="Source Serif Pro" w:hAnsi="Source Serif Pro" w:cs="Times New Roman"/>
          <w:sz w:val="24"/>
          <w:szCs w:val="24"/>
        </w:rPr>
        <w:softHyphen/>
      </w:r>
      <w:proofErr w:type="gramEnd"/>
      <w:r>
        <w:rPr>
          <w:rFonts w:ascii="Source Serif Pro" w:hAnsi="Source Serif Pro" w:cs="Times New Roman"/>
          <w:sz w:val="24"/>
          <w:szCs w:val="24"/>
        </w:rPr>
        <w:t xml:space="preserve"> </w:t>
      </w:r>
      <w:sdt>
        <w:sdtPr>
          <w:rPr>
            <w:rFonts w:ascii="Source Serif Pro" w:hAnsi="Source Serif Pro" w:cs="Times New Roman"/>
            <w:sz w:val="24"/>
            <w:szCs w:val="24"/>
          </w:rPr>
          <w:id w:val="1055821172"/>
          <w:placeholder>
            <w:docPart w:val="DefaultPlaceholder_-1854013440"/>
          </w:placeholder>
          <w:showingPlcHdr/>
        </w:sdtPr>
        <w:sdtEndPr/>
        <w:sdtContent>
          <w:r w:rsidRPr="00303EDD">
            <w:rPr>
              <w:rStyle w:val="PlaceholderText"/>
            </w:rPr>
            <w:t>Click or tap here to enter text.</w:t>
          </w:r>
        </w:sdtContent>
      </w:sdt>
    </w:p>
    <w:p w:rsidR="00FF054D" w:rsidRPr="00DC12A5" w:rsidRDefault="00FF054D" w:rsidP="00FF054D">
      <w:pPr>
        <w:spacing w:after="0" w:line="240" w:lineRule="auto"/>
        <w:ind w:right="-450"/>
        <w:rPr>
          <w:rFonts w:ascii="Source Serif Pro" w:hAnsi="Source Serif Pro" w:cs="Times New Roman"/>
          <w:sz w:val="24"/>
          <w:szCs w:val="24"/>
        </w:rPr>
      </w:pPr>
    </w:p>
    <w:p w:rsidR="0087601E" w:rsidRDefault="00FF054D" w:rsidP="0087601E">
      <w:pPr>
        <w:spacing w:after="0" w:line="240" w:lineRule="auto"/>
        <w:ind w:right="-450"/>
        <w:rPr>
          <w:rFonts w:ascii="Source Serif Pro" w:hAnsi="Source Serif Pro" w:cs="Times New Roman"/>
          <w:sz w:val="24"/>
          <w:szCs w:val="24"/>
        </w:rPr>
      </w:pPr>
      <w:r w:rsidRPr="00DC12A5">
        <w:rPr>
          <w:rFonts w:ascii="Source Serif Pro" w:hAnsi="Source Serif Pro" w:cs="Times New Roman"/>
          <w:sz w:val="24"/>
          <w:szCs w:val="24"/>
        </w:rPr>
        <w:t>Date</w:t>
      </w:r>
      <w:r w:rsidR="0087601E">
        <w:rPr>
          <w:rFonts w:ascii="Source Serif Pro" w:hAnsi="Source Serif Pro" w:cs="Times New Roman"/>
          <w:sz w:val="24"/>
          <w:szCs w:val="24"/>
        </w:rPr>
        <w:t xml:space="preserve">: </w:t>
      </w:r>
      <w:sdt>
        <w:sdtPr>
          <w:rPr>
            <w:rFonts w:ascii="Source Serif Pro" w:hAnsi="Source Serif Pro" w:cs="Times New Roman"/>
            <w:sz w:val="24"/>
            <w:szCs w:val="24"/>
          </w:rPr>
          <w:id w:val="-264540097"/>
          <w:placeholder>
            <w:docPart w:val="DefaultPlaceholder_-1854013440"/>
          </w:placeholder>
          <w:showingPlcHdr/>
        </w:sdtPr>
        <w:sdtEndPr/>
        <w:sdtContent>
          <w:r w:rsidR="0087601E" w:rsidRPr="00303EDD">
            <w:rPr>
              <w:rStyle w:val="PlaceholderText"/>
            </w:rPr>
            <w:t>Click or tap here to enter text.</w:t>
          </w:r>
        </w:sdtContent>
      </w:sdt>
    </w:p>
    <w:p w:rsidR="0087601E" w:rsidRDefault="0087601E" w:rsidP="0087601E">
      <w:pPr>
        <w:spacing w:after="0" w:line="240" w:lineRule="auto"/>
        <w:ind w:right="-450"/>
        <w:rPr>
          <w:rFonts w:ascii="Source Serif Pro" w:hAnsi="Source Serif Pro" w:cs="Times New Roman"/>
          <w:sz w:val="24"/>
          <w:szCs w:val="24"/>
        </w:rPr>
      </w:pPr>
    </w:p>
    <w:p w:rsidR="0087601E" w:rsidRDefault="0087601E" w:rsidP="0087601E">
      <w:pPr>
        <w:spacing w:after="0" w:line="240" w:lineRule="auto"/>
        <w:ind w:right="-450"/>
        <w:rPr>
          <w:rFonts w:ascii="Source Serif Pro" w:hAnsi="Source Serif Pro" w:cs="Times New Roman"/>
          <w:sz w:val="24"/>
          <w:szCs w:val="24"/>
        </w:rPr>
      </w:pPr>
    </w:p>
    <w:p w:rsidR="0087601E" w:rsidRDefault="0087601E" w:rsidP="0087601E">
      <w:pPr>
        <w:spacing w:after="0" w:line="240" w:lineRule="auto"/>
        <w:ind w:right="-450"/>
        <w:rPr>
          <w:rFonts w:ascii="Source Serif Pro" w:hAnsi="Source Serif Pro" w:cs="Times New Roman"/>
          <w:sz w:val="24"/>
          <w:szCs w:val="24"/>
        </w:rPr>
      </w:pPr>
    </w:p>
    <w:p w:rsidR="0087601E" w:rsidRDefault="0087601E" w:rsidP="0087601E">
      <w:pPr>
        <w:spacing w:after="0" w:line="240" w:lineRule="auto"/>
        <w:ind w:right="-450"/>
        <w:rPr>
          <w:rFonts w:ascii="Source Serif Pro" w:hAnsi="Source Serif Pro" w:cs="Times New Roman"/>
          <w:sz w:val="24"/>
          <w:szCs w:val="24"/>
        </w:rPr>
      </w:pPr>
    </w:p>
    <w:p w:rsidR="0087601E" w:rsidRDefault="0087601E" w:rsidP="0087601E">
      <w:pPr>
        <w:spacing w:after="0" w:line="240" w:lineRule="auto"/>
        <w:ind w:right="-450"/>
        <w:rPr>
          <w:rFonts w:ascii="Source Serif Pro" w:hAnsi="Source Serif Pro" w:cs="Times New Roman"/>
          <w:sz w:val="24"/>
          <w:szCs w:val="24"/>
        </w:rPr>
      </w:pPr>
    </w:p>
    <w:p w:rsidR="0087601E" w:rsidRDefault="0087601E" w:rsidP="0087601E">
      <w:pPr>
        <w:spacing w:after="0" w:line="240" w:lineRule="auto"/>
        <w:ind w:right="-450"/>
        <w:rPr>
          <w:rFonts w:ascii="Source Serif Pro" w:hAnsi="Source Serif Pro" w:cs="Times New Roman"/>
          <w:sz w:val="24"/>
          <w:szCs w:val="24"/>
        </w:rPr>
      </w:pPr>
    </w:p>
    <w:p w:rsidR="0087601E" w:rsidRDefault="0087601E" w:rsidP="0087601E">
      <w:pPr>
        <w:spacing w:after="0" w:line="240" w:lineRule="auto"/>
        <w:ind w:right="-450"/>
        <w:rPr>
          <w:rFonts w:ascii="Source Serif Pro" w:hAnsi="Source Serif Pro" w:cs="Times New Roman"/>
          <w:sz w:val="24"/>
          <w:szCs w:val="24"/>
        </w:rPr>
      </w:pPr>
    </w:p>
    <w:p w:rsidR="0087601E" w:rsidRDefault="0087601E" w:rsidP="0087601E">
      <w:pPr>
        <w:spacing w:after="0" w:line="240" w:lineRule="auto"/>
        <w:ind w:right="-450"/>
        <w:rPr>
          <w:rFonts w:ascii="Source Serif Pro" w:hAnsi="Source Serif Pro" w:cs="Times New Roman"/>
          <w:sz w:val="24"/>
          <w:szCs w:val="24"/>
        </w:rPr>
      </w:pPr>
    </w:p>
    <w:p w:rsidR="0087601E" w:rsidRDefault="0087601E" w:rsidP="0087601E">
      <w:pPr>
        <w:spacing w:after="0" w:line="240" w:lineRule="auto"/>
        <w:ind w:right="-450"/>
        <w:rPr>
          <w:rFonts w:ascii="Source Serif Pro" w:hAnsi="Source Serif Pro" w:cs="Times New Roman"/>
          <w:b/>
          <w:sz w:val="24"/>
          <w:szCs w:val="24"/>
        </w:rPr>
      </w:pPr>
    </w:p>
    <w:p w:rsidR="00A10CFB" w:rsidRDefault="00A10CFB" w:rsidP="0087601E">
      <w:pPr>
        <w:spacing w:after="0" w:line="240" w:lineRule="auto"/>
        <w:ind w:right="-450"/>
        <w:rPr>
          <w:rFonts w:ascii="Source Serif Pro" w:hAnsi="Source Serif Pro" w:cs="Times New Roman"/>
          <w:b/>
          <w:sz w:val="24"/>
          <w:szCs w:val="24"/>
        </w:rPr>
      </w:pPr>
    </w:p>
    <w:p w:rsidR="00A10CFB" w:rsidRDefault="00A10CFB" w:rsidP="0087601E">
      <w:pPr>
        <w:spacing w:after="0" w:line="240" w:lineRule="auto"/>
        <w:ind w:right="-450"/>
        <w:rPr>
          <w:rFonts w:ascii="Source Serif Pro" w:hAnsi="Source Serif Pro" w:cs="Times New Roman"/>
          <w:b/>
          <w:sz w:val="24"/>
          <w:szCs w:val="24"/>
        </w:rPr>
      </w:pPr>
    </w:p>
    <w:p w:rsidR="00A10CFB" w:rsidRPr="00DC12A5" w:rsidRDefault="00A10CFB" w:rsidP="0087601E">
      <w:pPr>
        <w:spacing w:after="0" w:line="240" w:lineRule="auto"/>
        <w:ind w:right="-450"/>
        <w:rPr>
          <w:rFonts w:ascii="Source Serif Pro" w:hAnsi="Source Serif Pro" w:cs="Times New Roman"/>
          <w:b/>
          <w:sz w:val="24"/>
          <w:szCs w:val="24"/>
        </w:rPr>
      </w:pPr>
    </w:p>
    <w:p w:rsidR="009D5D81" w:rsidRDefault="00FF054D" w:rsidP="009D5D81">
      <w:pPr>
        <w:spacing w:after="0"/>
        <w:rPr>
          <w:rFonts w:ascii="Source Serif Pro" w:hAnsi="Source Serif Pro" w:cs="Times New Roman"/>
          <w:sz w:val="24"/>
          <w:szCs w:val="24"/>
        </w:rPr>
      </w:pPr>
      <w:r w:rsidRPr="00DC12A5">
        <w:rPr>
          <w:rFonts w:ascii="Source Serif Pro" w:hAnsi="Source Serif Pro" w:cs="Times New Roman"/>
          <w:b/>
          <w:sz w:val="24"/>
          <w:szCs w:val="24"/>
        </w:rPr>
        <w:t>Annual Review and Updates</w:t>
      </w:r>
    </w:p>
    <w:p w:rsidR="00FF054D" w:rsidRPr="00DC12A5" w:rsidRDefault="00FF054D" w:rsidP="009D5D81">
      <w:pPr>
        <w:spacing w:after="0"/>
        <w:rPr>
          <w:rFonts w:ascii="Source Serif Pro" w:hAnsi="Source Serif Pro" w:cs="Times New Roman"/>
          <w:sz w:val="24"/>
          <w:szCs w:val="24"/>
        </w:rPr>
      </w:pPr>
      <w:r w:rsidRPr="00DC12A5">
        <w:rPr>
          <w:rFonts w:ascii="Source Serif Pro" w:hAnsi="Source Serif Pro" w:cs="Times New Roman"/>
          <w:sz w:val="24"/>
          <w:szCs w:val="24"/>
        </w:rPr>
        <w:t xml:space="preserve">By </w:t>
      </w:r>
      <w:r w:rsidR="00A10CFB">
        <w:rPr>
          <w:rFonts w:ascii="Source Serif Pro" w:hAnsi="Source Serif Pro" w:cs="Times New Roman"/>
          <w:sz w:val="24"/>
          <w:szCs w:val="24"/>
        </w:rPr>
        <w:t xml:space="preserve">electronic </w:t>
      </w:r>
      <w:r w:rsidRPr="00DC12A5">
        <w:rPr>
          <w:rFonts w:ascii="Source Serif Pro" w:hAnsi="Source Serif Pro" w:cs="Times New Roman"/>
          <w:sz w:val="24"/>
          <w:szCs w:val="24"/>
        </w:rPr>
        <w:t>signing and dating here, the Principal Investigator certifies that the required annual review (and update, if needed) of this Laboratory Specific Chemical Hygiene Plan has been completed, and that it continues to be accurate and to effectively provide for the chemical safety of faculty, staff, employees, and students in this laboratory.</w:t>
      </w:r>
    </w:p>
    <w:p w:rsidR="00FF054D" w:rsidRPr="00DC12A5" w:rsidRDefault="00FF054D" w:rsidP="00FF054D">
      <w:pPr>
        <w:spacing w:after="0" w:line="240" w:lineRule="auto"/>
        <w:rPr>
          <w:rFonts w:ascii="Source Serif Pro" w:hAnsi="Source Serif Pro" w:cs="Times New Roman"/>
          <w:sz w:val="24"/>
          <w:szCs w:val="24"/>
        </w:rPr>
      </w:pPr>
    </w:p>
    <w:p w:rsidR="00FF054D" w:rsidRPr="00DC12A5" w:rsidRDefault="00FF054D" w:rsidP="00FF054D">
      <w:pPr>
        <w:spacing w:after="0" w:line="240" w:lineRule="auto"/>
        <w:rPr>
          <w:rFonts w:ascii="Source Serif Pro" w:hAnsi="Source Serif Pro" w:cs="Times New Roman"/>
          <w:sz w:val="24"/>
          <w:szCs w:val="24"/>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340"/>
        <w:gridCol w:w="4680"/>
      </w:tblGrid>
      <w:tr w:rsidR="00A10CFB" w:rsidRPr="0032246F" w:rsidTr="00A10CFB">
        <w:trPr>
          <w:trHeight w:hRule="exact" w:val="1440"/>
        </w:trPr>
        <w:tc>
          <w:tcPr>
            <w:tcW w:w="3865" w:type="dxa"/>
            <w:shd w:val="clear" w:color="auto" w:fill="D9D9D9" w:themeFill="background1" w:themeFillShade="D9"/>
          </w:tcPr>
          <w:p w:rsidR="00A10CFB" w:rsidRPr="009D5D81" w:rsidRDefault="00A10CFB" w:rsidP="00C53448">
            <w:pPr>
              <w:jc w:val="center"/>
              <w:rPr>
                <w:rFonts w:ascii="Source Serif Pro" w:hAnsi="Source Serif Pro" w:cs="Times New Roman"/>
                <w:b/>
                <w:sz w:val="24"/>
                <w:szCs w:val="24"/>
              </w:rPr>
            </w:pPr>
            <w:r>
              <w:rPr>
                <w:rFonts w:ascii="Source Serif Pro" w:hAnsi="Source Serif Pro" w:cs="Times New Roman"/>
                <w:b/>
                <w:sz w:val="24"/>
                <w:szCs w:val="24"/>
              </w:rPr>
              <w:t>PI Electronic Signature</w:t>
            </w:r>
          </w:p>
        </w:tc>
        <w:tc>
          <w:tcPr>
            <w:tcW w:w="2340" w:type="dxa"/>
            <w:shd w:val="clear" w:color="auto" w:fill="D9D9D9" w:themeFill="background1" w:themeFillShade="D9"/>
          </w:tcPr>
          <w:p w:rsidR="00A10CFB" w:rsidRPr="009D5D81" w:rsidRDefault="00A10CFB" w:rsidP="00C53448">
            <w:pPr>
              <w:jc w:val="center"/>
              <w:rPr>
                <w:rFonts w:ascii="Source Serif Pro" w:hAnsi="Source Serif Pro" w:cs="Times New Roman"/>
                <w:b/>
                <w:sz w:val="24"/>
                <w:szCs w:val="24"/>
              </w:rPr>
            </w:pPr>
            <w:r w:rsidRPr="009D5D81">
              <w:rPr>
                <w:rFonts w:ascii="Source Serif Pro" w:hAnsi="Source Serif Pro" w:cs="Times New Roman"/>
                <w:b/>
                <w:sz w:val="24"/>
                <w:szCs w:val="24"/>
              </w:rPr>
              <w:t>Date</w:t>
            </w:r>
          </w:p>
        </w:tc>
        <w:tc>
          <w:tcPr>
            <w:tcW w:w="4680" w:type="dxa"/>
            <w:shd w:val="clear" w:color="auto" w:fill="D9D9D9" w:themeFill="background1" w:themeFillShade="D9"/>
          </w:tcPr>
          <w:p w:rsidR="00A10CFB" w:rsidRPr="009D5D81" w:rsidRDefault="00A10CFB" w:rsidP="00C53448">
            <w:pPr>
              <w:jc w:val="center"/>
              <w:rPr>
                <w:rFonts w:ascii="Source Serif Pro" w:hAnsi="Source Serif Pro" w:cs="Times New Roman"/>
                <w:b/>
                <w:sz w:val="24"/>
                <w:szCs w:val="24"/>
              </w:rPr>
            </w:pPr>
            <w:r w:rsidRPr="009D5D81">
              <w:rPr>
                <w:rFonts w:ascii="Source Serif Pro" w:hAnsi="Source Serif Pro" w:cs="Times New Roman"/>
                <w:b/>
                <w:sz w:val="24"/>
                <w:szCs w:val="24"/>
              </w:rPr>
              <w:t>Updates (Y/N)</w:t>
            </w:r>
          </w:p>
          <w:p w:rsidR="00A10CFB" w:rsidRPr="009D5D81" w:rsidRDefault="00A10CFB" w:rsidP="00C53448">
            <w:pPr>
              <w:jc w:val="center"/>
              <w:rPr>
                <w:rFonts w:ascii="Source Serif Pro" w:hAnsi="Source Serif Pro" w:cs="Times New Roman"/>
                <w:b/>
                <w:sz w:val="24"/>
                <w:szCs w:val="24"/>
              </w:rPr>
            </w:pPr>
            <w:r w:rsidRPr="009D5D81">
              <w:rPr>
                <w:rFonts w:ascii="Source Serif Pro" w:hAnsi="Source Serif Pro" w:cs="Times New Roman"/>
                <w:b/>
                <w:sz w:val="24"/>
                <w:szCs w:val="24"/>
              </w:rPr>
              <w:t>State updates in this column</w:t>
            </w:r>
          </w:p>
        </w:tc>
      </w:tr>
      <w:tr w:rsidR="00A10CFB" w:rsidRPr="0032246F" w:rsidTr="00A10CFB">
        <w:trPr>
          <w:trHeight w:hRule="exact" w:val="648"/>
        </w:trPr>
        <w:sdt>
          <w:sdtPr>
            <w:rPr>
              <w:rFonts w:ascii="Source Serif Pro" w:hAnsi="Source Serif Pro" w:cs="Times New Roman"/>
              <w:sz w:val="24"/>
              <w:szCs w:val="24"/>
            </w:rPr>
            <w:id w:val="-1958862097"/>
            <w:placeholder>
              <w:docPart w:val="DefaultPlaceholder_-1854013440"/>
            </w:placeholder>
            <w:showingPlcHdr/>
          </w:sdtPr>
          <w:sdtEndPr/>
          <w:sdtContent>
            <w:tc>
              <w:tcPr>
                <w:tcW w:w="3865"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tc>
          <w:tcPr>
            <w:tcW w:w="2340" w:type="dxa"/>
          </w:tcPr>
          <w:sdt>
            <w:sdtPr>
              <w:rPr>
                <w:rFonts w:ascii="Source Serif Pro" w:hAnsi="Source Serif Pro" w:cs="Times New Roman"/>
                <w:sz w:val="24"/>
                <w:szCs w:val="24"/>
              </w:rPr>
              <w:id w:val="-1950997839"/>
              <w:placeholder>
                <w:docPart w:val="DefaultPlaceholder_-1854013440"/>
              </w:placeholder>
              <w:showingPlcHdr/>
            </w:sdtPr>
            <w:sdtEndPr/>
            <w:sdtContent>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sdtContent>
          </w:sdt>
          <w:p w:rsidR="00A10CFB" w:rsidRPr="00DC12A5" w:rsidRDefault="00A10CFB" w:rsidP="009D5D81">
            <w:pPr>
              <w:rPr>
                <w:rFonts w:ascii="Source Serif Pro" w:hAnsi="Source Serif Pro" w:cs="Times New Roman"/>
                <w:sz w:val="24"/>
                <w:szCs w:val="24"/>
              </w:rPr>
            </w:pPr>
          </w:p>
        </w:tc>
        <w:sdt>
          <w:sdtPr>
            <w:rPr>
              <w:rFonts w:ascii="Source Serif Pro" w:hAnsi="Source Serif Pro" w:cs="Times New Roman"/>
              <w:sz w:val="24"/>
              <w:szCs w:val="24"/>
            </w:rPr>
            <w:id w:val="937722798"/>
            <w:placeholder>
              <w:docPart w:val="DefaultPlaceholder_-1854013440"/>
            </w:placeholder>
            <w:showingPlcHdr/>
          </w:sdtPr>
          <w:sdtEndPr/>
          <w:sdtContent>
            <w:tc>
              <w:tcPr>
                <w:tcW w:w="4680"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tr>
      <w:tr w:rsidR="00A10CFB" w:rsidRPr="0032246F" w:rsidTr="00A10CFB">
        <w:trPr>
          <w:trHeight w:hRule="exact" w:val="648"/>
        </w:trPr>
        <w:sdt>
          <w:sdtPr>
            <w:rPr>
              <w:rFonts w:ascii="Source Serif Pro" w:hAnsi="Source Serif Pro" w:cs="Times New Roman"/>
              <w:sz w:val="24"/>
              <w:szCs w:val="24"/>
            </w:rPr>
            <w:id w:val="259643767"/>
            <w:placeholder>
              <w:docPart w:val="DefaultPlaceholder_-1854013440"/>
            </w:placeholder>
            <w:showingPlcHdr/>
          </w:sdtPr>
          <w:sdtEndPr/>
          <w:sdtContent>
            <w:tc>
              <w:tcPr>
                <w:tcW w:w="3865"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tc>
          <w:tcPr>
            <w:tcW w:w="2340" w:type="dxa"/>
          </w:tcPr>
          <w:sdt>
            <w:sdtPr>
              <w:rPr>
                <w:rFonts w:ascii="Source Serif Pro" w:hAnsi="Source Serif Pro" w:cs="Times New Roman"/>
                <w:sz w:val="24"/>
                <w:szCs w:val="24"/>
              </w:rPr>
              <w:id w:val="1992440189"/>
              <w:placeholder>
                <w:docPart w:val="DefaultPlaceholder_-1854013440"/>
              </w:placeholder>
              <w:showingPlcHdr/>
            </w:sdtPr>
            <w:sdtEndPr/>
            <w:sdtContent>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sdtContent>
          </w:sdt>
          <w:p w:rsidR="00A10CFB" w:rsidRPr="00DC12A5" w:rsidRDefault="00A10CFB" w:rsidP="009D5D81">
            <w:pPr>
              <w:rPr>
                <w:rFonts w:ascii="Source Serif Pro" w:hAnsi="Source Serif Pro" w:cs="Times New Roman"/>
                <w:sz w:val="24"/>
                <w:szCs w:val="24"/>
              </w:rPr>
            </w:pPr>
          </w:p>
        </w:tc>
        <w:sdt>
          <w:sdtPr>
            <w:rPr>
              <w:rFonts w:ascii="Source Serif Pro" w:hAnsi="Source Serif Pro" w:cs="Times New Roman"/>
              <w:sz w:val="24"/>
              <w:szCs w:val="24"/>
            </w:rPr>
            <w:id w:val="-886335503"/>
            <w:placeholder>
              <w:docPart w:val="DefaultPlaceholder_-1854013440"/>
            </w:placeholder>
            <w:showingPlcHdr/>
          </w:sdtPr>
          <w:sdtEndPr/>
          <w:sdtContent>
            <w:tc>
              <w:tcPr>
                <w:tcW w:w="4680"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tr>
      <w:tr w:rsidR="00A10CFB" w:rsidRPr="0032246F" w:rsidTr="00A10CFB">
        <w:trPr>
          <w:trHeight w:hRule="exact" w:val="648"/>
        </w:trPr>
        <w:sdt>
          <w:sdtPr>
            <w:rPr>
              <w:rFonts w:ascii="Source Serif Pro" w:hAnsi="Source Serif Pro" w:cs="Times New Roman"/>
              <w:sz w:val="24"/>
              <w:szCs w:val="24"/>
            </w:rPr>
            <w:id w:val="1279064636"/>
            <w:placeholder>
              <w:docPart w:val="DefaultPlaceholder_-1854013440"/>
            </w:placeholder>
            <w:showingPlcHdr/>
          </w:sdtPr>
          <w:sdtEndPr/>
          <w:sdtContent>
            <w:tc>
              <w:tcPr>
                <w:tcW w:w="3865"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973180141"/>
            <w:placeholder>
              <w:docPart w:val="DefaultPlaceholder_-1854013440"/>
            </w:placeholder>
            <w:showingPlcHdr/>
          </w:sdtPr>
          <w:sdtEndPr/>
          <w:sdtContent>
            <w:tc>
              <w:tcPr>
                <w:tcW w:w="2340"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935674932"/>
            <w:placeholder>
              <w:docPart w:val="DefaultPlaceholder_-1854013440"/>
            </w:placeholder>
            <w:showingPlcHdr/>
          </w:sdtPr>
          <w:sdtEndPr/>
          <w:sdtContent>
            <w:tc>
              <w:tcPr>
                <w:tcW w:w="4680"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tr>
      <w:tr w:rsidR="00A10CFB" w:rsidRPr="0032246F" w:rsidTr="00A10CFB">
        <w:trPr>
          <w:trHeight w:hRule="exact" w:val="648"/>
        </w:trPr>
        <w:sdt>
          <w:sdtPr>
            <w:rPr>
              <w:rFonts w:ascii="Source Serif Pro" w:hAnsi="Source Serif Pro" w:cs="Times New Roman"/>
              <w:sz w:val="24"/>
              <w:szCs w:val="24"/>
            </w:rPr>
            <w:id w:val="-483774198"/>
            <w:placeholder>
              <w:docPart w:val="DefaultPlaceholder_-1854013440"/>
            </w:placeholder>
            <w:showingPlcHdr/>
          </w:sdtPr>
          <w:sdtEndPr/>
          <w:sdtContent>
            <w:tc>
              <w:tcPr>
                <w:tcW w:w="3865"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441072432"/>
            <w:placeholder>
              <w:docPart w:val="DefaultPlaceholder_-1854013440"/>
            </w:placeholder>
            <w:showingPlcHdr/>
          </w:sdtPr>
          <w:sdtEndPr/>
          <w:sdtContent>
            <w:tc>
              <w:tcPr>
                <w:tcW w:w="2340"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2043316722"/>
            <w:placeholder>
              <w:docPart w:val="DefaultPlaceholder_-1854013440"/>
            </w:placeholder>
            <w:showingPlcHdr/>
          </w:sdtPr>
          <w:sdtEndPr/>
          <w:sdtContent>
            <w:tc>
              <w:tcPr>
                <w:tcW w:w="4680"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tr>
      <w:tr w:rsidR="00A10CFB" w:rsidRPr="0032246F" w:rsidTr="00A10CFB">
        <w:trPr>
          <w:trHeight w:hRule="exact" w:val="648"/>
        </w:trPr>
        <w:sdt>
          <w:sdtPr>
            <w:rPr>
              <w:rFonts w:ascii="Source Serif Pro" w:hAnsi="Source Serif Pro" w:cs="Times New Roman"/>
              <w:sz w:val="24"/>
              <w:szCs w:val="24"/>
            </w:rPr>
            <w:id w:val="1709063331"/>
            <w:placeholder>
              <w:docPart w:val="DefaultPlaceholder_-1854013440"/>
            </w:placeholder>
            <w:showingPlcHdr/>
          </w:sdtPr>
          <w:sdtEndPr/>
          <w:sdtContent>
            <w:tc>
              <w:tcPr>
                <w:tcW w:w="3865"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805382483"/>
            <w:placeholder>
              <w:docPart w:val="DefaultPlaceholder_-1854013440"/>
            </w:placeholder>
            <w:showingPlcHdr/>
          </w:sdtPr>
          <w:sdtEndPr/>
          <w:sdtContent>
            <w:tc>
              <w:tcPr>
                <w:tcW w:w="2340"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sdt>
          <w:sdtPr>
            <w:rPr>
              <w:rFonts w:ascii="Source Serif Pro" w:hAnsi="Source Serif Pro" w:cs="Times New Roman"/>
              <w:sz w:val="24"/>
              <w:szCs w:val="24"/>
            </w:rPr>
            <w:id w:val="-1809011202"/>
            <w:placeholder>
              <w:docPart w:val="DefaultPlaceholder_-1854013440"/>
            </w:placeholder>
            <w:showingPlcHdr/>
          </w:sdtPr>
          <w:sdtEndPr/>
          <w:sdtContent>
            <w:tc>
              <w:tcPr>
                <w:tcW w:w="4680" w:type="dxa"/>
              </w:tcPr>
              <w:p w:rsidR="00A10CFB" w:rsidRPr="00DC12A5" w:rsidRDefault="000D16D6" w:rsidP="009D5D81">
                <w:pPr>
                  <w:rPr>
                    <w:rFonts w:ascii="Source Serif Pro" w:hAnsi="Source Serif Pro" w:cs="Times New Roman"/>
                    <w:sz w:val="24"/>
                    <w:szCs w:val="24"/>
                  </w:rPr>
                </w:pPr>
                <w:r w:rsidRPr="00303EDD">
                  <w:rPr>
                    <w:rStyle w:val="PlaceholderText"/>
                  </w:rPr>
                  <w:t>Click or tap here to enter text.</w:t>
                </w:r>
              </w:p>
            </w:tc>
          </w:sdtContent>
        </w:sdt>
      </w:tr>
    </w:tbl>
    <w:p w:rsidR="00951EB0" w:rsidRDefault="00951EB0" w:rsidP="00FF054D">
      <w:pPr>
        <w:spacing w:after="0" w:line="240" w:lineRule="auto"/>
        <w:jc w:val="center"/>
        <w:rPr>
          <w:rFonts w:ascii="Source Serif Pro" w:hAnsi="Source Serif Pro" w:cs="Times New Roman"/>
          <w:b/>
          <w:sz w:val="24"/>
          <w:szCs w:val="24"/>
        </w:rPr>
      </w:pPr>
    </w:p>
    <w:p w:rsidR="00951EB0" w:rsidRDefault="00951EB0" w:rsidP="00951EB0">
      <w:r>
        <w:br w:type="page"/>
      </w:r>
    </w:p>
    <w:p w:rsidR="00745768" w:rsidRPr="00745768" w:rsidRDefault="00745768" w:rsidP="003D6214">
      <w:pPr>
        <w:spacing w:after="0" w:line="240" w:lineRule="auto"/>
        <w:jc w:val="center"/>
        <w:rPr>
          <w:rFonts w:ascii="Source Serif Pro" w:hAnsi="Source Serif Pro" w:cs="Times New Roman"/>
          <w:b/>
          <w:sz w:val="24"/>
          <w:szCs w:val="26"/>
        </w:rPr>
      </w:pPr>
      <w:bookmarkStart w:id="2" w:name="_GoBack"/>
      <w:bookmarkEnd w:id="2"/>
      <w:r w:rsidRPr="00745768">
        <w:rPr>
          <w:rFonts w:ascii="Source Serif Pro" w:hAnsi="Source Serif Pro" w:cs="Times New Roman"/>
          <w:b/>
          <w:sz w:val="24"/>
          <w:szCs w:val="26"/>
        </w:rPr>
        <w:lastRenderedPageBreak/>
        <w:t xml:space="preserve">CHEMICAL HYGIENE AND </w:t>
      </w:r>
      <w:r w:rsidR="003D6214">
        <w:rPr>
          <w:rFonts w:ascii="Source Serif Pro" w:hAnsi="Source Serif Pro" w:cs="Times New Roman"/>
          <w:b/>
          <w:sz w:val="24"/>
          <w:szCs w:val="26"/>
        </w:rPr>
        <w:t xml:space="preserve">LABORATORY </w:t>
      </w:r>
      <w:r w:rsidRPr="00745768">
        <w:rPr>
          <w:rFonts w:ascii="Source Serif Pro" w:hAnsi="Source Serif Pro" w:cs="Times New Roman"/>
          <w:b/>
          <w:sz w:val="24"/>
          <w:szCs w:val="26"/>
        </w:rPr>
        <w:t>SAFETY TRAINING DOCUMENTATION</w:t>
      </w:r>
    </w:p>
    <w:p w:rsidR="00745768" w:rsidRPr="00745768" w:rsidRDefault="00745768" w:rsidP="00745768">
      <w:pPr>
        <w:spacing w:after="0" w:line="240" w:lineRule="auto"/>
        <w:rPr>
          <w:rFonts w:ascii="Source Serif Pro" w:hAnsi="Source Serif Pro" w:cs="Times New Roman"/>
        </w:rPr>
      </w:pPr>
      <w:r w:rsidRPr="00745768">
        <w:rPr>
          <w:rFonts w:ascii="Source Serif Pro" w:hAnsi="Source Serif Pro" w:cs="Times New Roman"/>
        </w:rPr>
        <w:t>The Principal Investigator (PI) of the lab is required to review and complete the entire list below</w:t>
      </w:r>
    </w:p>
    <w:p w:rsidR="00745768" w:rsidRPr="00745768" w:rsidRDefault="00745768" w:rsidP="00745768">
      <w:pPr>
        <w:numPr>
          <w:ilvl w:val="0"/>
          <w:numId w:val="4"/>
        </w:numPr>
        <w:spacing w:after="0" w:line="240" w:lineRule="auto"/>
        <w:contextualSpacing/>
        <w:rPr>
          <w:rFonts w:ascii="Source Serif Pro" w:hAnsi="Source Serif Pro" w:cs="Times New Roman"/>
        </w:rPr>
      </w:pPr>
      <w:r w:rsidRPr="00745768">
        <w:rPr>
          <w:rFonts w:ascii="Source Serif Pro" w:hAnsi="Source Serif Pro" w:cs="Times New Roman"/>
        </w:rPr>
        <w:t>annually with all lab members,</w:t>
      </w:r>
    </w:p>
    <w:p w:rsidR="00745768" w:rsidRPr="00745768" w:rsidRDefault="00745768" w:rsidP="00745768">
      <w:pPr>
        <w:numPr>
          <w:ilvl w:val="0"/>
          <w:numId w:val="4"/>
        </w:numPr>
        <w:spacing w:after="0" w:line="240" w:lineRule="auto"/>
        <w:contextualSpacing/>
        <w:rPr>
          <w:rFonts w:ascii="Source Serif Pro" w:hAnsi="Source Serif Pro" w:cs="Times New Roman"/>
        </w:rPr>
      </w:pPr>
      <w:r w:rsidRPr="00745768">
        <w:rPr>
          <w:rFonts w:ascii="Source Serif Pro" w:hAnsi="Source Serif Pro" w:cs="Times New Roman"/>
        </w:rPr>
        <w:t>when new procedures are created,</w:t>
      </w:r>
    </w:p>
    <w:p w:rsidR="00745768" w:rsidRPr="00745768" w:rsidRDefault="00745768" w:rsidP="00745768">
      <w:pPr>
        <w:numPr>
          <w:ilvl w:val="0"/>
          <w:numId w:val="4"/>
        </w:numPr>
        <w:spacing w:after="0" w:line="240" w:lineRule="auto"/>
        <w:contextualSpacing/>
        <w:rPr>
          <w:rFonts w:ascii="Source Serif Pro" w:hAnsi="Source Serif Pro" w:cs="Times New Roman"/>
        </w:rPr>
      </w:pPr>
      <w:r w:rsidRPr="00745768">
        <w:rPr>
          <w:rFonts w:ascii="Source Serif Pro" w:hAnsi="Source Serif Pro" w:cs="Times New Roman"/>
        </w:rPr>
        <w:t>whenever changes are made to the Chemical Hygiene Plan (CHP) or lab procedures,</w:t>
      </w:r>
    </w:p>
    <w:p w:rsidR="00745768" w:rsidRPr="00745768" w:rsidRDefault="00745768" w:rsidP="00745768">
      <w:pPr>
        <w:numPr>
          <w:ilvl w:val="0"/>
          <w:numId w:val="4"/>
        </w:numPr>
        <w:spacing w:after="0" w:line="240" w:lineRule="auto"/>
        <w:contextualSpacing/>
        <w:rPr>
          <w:rFonts w:ascii="Source Serif Pro" w:hAnsi="Source Serif Pro" w:cs="Times New Roman"/>
        </w:rPr>
      </w:pPr>
      <w:proofErr w:type="gramStart"/>
      <w:r w:rsidRPr="00745768">
        <w:rPr>
          <w:rFonts w:ascii="Source Serif Pro" w:hAnsi="Source Serif Pro" w:cs="Times New Roman"/>
        </w:rPr>
        <w:t>and</w:t>
      </w:r>
      <w:proofErr w:type="gramEnd"/>
      <w:r w:rsidRPr="00745768">
        <w:rPr>
          <w:rFonts w:ascii="Source Serif Pro" w:hAnsi="Source Serif Pro" w:cs="Times New Roman"/>
        </w:rPr>
        <w:t xml:space="preserve"> with all new lab members before lab work is started. </w:t>
      </w:r>
    </w:p>
    <w:p w:rsidR="00745768" w:rsidRPr="00745768" w:rsidRDefault="00745768" w:rsidP="00745768">
      <w:pPr>
        <w:spacing w:after="0" w:line="240" w:lineRule="auto"/>
        <w:rPr>
          <w:rFonts w:ascii="Source Serif Pro" w:hAnsi="Source Serif Pro" w:cs="Times New Roman"/>
        </w:rPr>
      </w:pPr>
      <w:r w:rsidRPr="00745768">
        <w:rPr>
          <w:rFonts w:ascii="Source Serif Pro" w:hAnsi="Source Serif Pro" w:cs="Times New Roman"/>
        </w:rPr>
        <w:t xml:space="preserve">Lab members must </w:t>
      </w:r>
    </w:p>
    <w:p w:rsidR="00745768" w:rsidRPr="00745768" w:rsidRDefault="00745768" w:rsidP="00745768">
      <w:pPr>
        <w:numPr>
          <w:ilvl w:val="0"/>
          <w:numId w:val="5"/>
        </w:numPr>
        <w:spacing w:after="0" w:line="240" w:lineRule="auto"/>
        <w:contextualSpacing/>
        <w:rPr>
          <w:rFonts w:ascii="Source Serif Pro" w:hAnsi="Source Serif Pro" w:cs="Times New Roman"/>
        </w:rPr>
      </w:pPr>
      <w:r w:rsidRPr="00745768">
        <w:rPr>
          <w:rFonts w:ascii="Source Serif Pro" w:hAnsi="Source Serif Pro" w:cs="Times New Roman"/>
        </w:rPr>
        <w:t xml:space="preserve">acknowledge all items have been reviewed, </w:t>
      </w:r>
    </w:p>
    <w:p w:rsidR="00745768" w:rsidRPr="00745768" w:rsidRDefault="00745768" w:rsidP="00745768">
      <w:pPr>
        <w:numPr>
          <w:ilvl w:val="0"/>
          <w:numId w:val="5"/>
        </w:numPr>
        <w:spacing w:after="0" w:line="240" w:lineRule="auto"/>
        <w:contextualSpacing/>
        <w:rPr>
          <w:rFonts w:ascii="Source Serif Pro" w:hAnsi="Source Serif Pro" w:cs="Times New Roman"/>
        </w:rPr>
      </w:pPr>
      <w:r w:rsidRPr="00745768">
        <w:rPr>
          <w:rFonts w:ascii="Source Serif Pro" w:hAnsi="Source Serif Pro" w:cs="Times New Roman"/>
        </w:rPr>
        <w:t xml:space="preserve">agree to follow procedures, </w:t>
      </w:r>
    </w:p>
    <w:p w:rsidR="00745768" w:rsidRPr="00745768" w:rsidRDefault="00745768" w:rsidP="00745768">
      <w:pPr>
        <w:numPr>
          <w:ilvl w:val="0"/>
          <w:numId w:val="5"/>
        </w:numPr>
        <w:spacing w:after="0" w:line="240" w:lineRule="auto"/>
        <w:contextualSpacing/>
        <w:rPr>
          <w:rFonts w:ascii="Source Serif Pro" w:hAnsi="Source Serif Pro" w:cs="Times New Roman"/>
        </w:rPr>
      </w:pPr>
      <w:proofErr w:type="gramStart"/>
      <w:r w:rsidRPr="00745768">
        <w:rPr>
          <w:rFonts w:ascii="Source Serif Pro" w:hAnsi="Source Serif Pro" w:cs="Times New Roman"/>
        </w:rPr>
        <w:t>and</w:t>
      </w:r>
      <w:proofErr w:type="gramEnd"/>
      <w:r w:rsidRPr="00745768">
        <w:rPr>
          <w:rFonts w:ascii="Source Serif Pro" w:hAnsi="Source Serif Pro" w:cs="Times New Roman"/>
        </w:rPr>
        <w:t xml:space="preserve"> sign below. </w:t>
      </w:r>
    </w:p>
    <w:p w:rsidR="00745768" w:rsidRPr="00745768" w:rsidRDefault="00745768" w:rsidP="00745768">
      <w:pPr>
        <w:spacing w:after="0" w:line="240" w:lineRule="auto"/>
        <w:rPr>
          <w:rFonts w:ascii="Source Serif Pro" w:hAnsi="Source Serif Pro" w:cs="Times New Roman"/>
        </w:rPr>
      </w:pPr>
      <w:r w:rsidRPr="00745768">
        <w:rPr>
          <w:rFonts w:ascii="Source Serif Pro" w:hAnsi="Source Serif Pro" w:cs="Times New Roman"/>
        </w:rPr>
        <w:t>Once completed, this document must be uploaded into BioRAFT.</w:t>
      </w:r>
    </w:p>
    <w:p w:rsidR="00745768" w:rsidRPr="00745768" w:rsidRDefault="00745768" w:rsidP="00745768">
      <w:pPr>
        <w:spacing w:after="0" w:line="240" w:lineRule="auto"/>
        <w:rPr>
          <w:rFonts w:ascii="Source Serif Pro" w:hAnsi="Source Serif Pro" w:cs="Times New Roman"/>
        </w:rPr>
      </w:pPr>
    </w:p>
    <w:p w:rsidR="00745768" w:rsidRPr="00745768" w:rsidRDefault="00745768" w:rsidP="00745768">
      <w:pPr>
        <w:spacing w:after="0" w:line="240" w:lineRule="auto"/>
        <w:rPr>
          <w:rFonts w:ascii="Source Serif Pro" w:hAnsi="Source Serif Pro" w:cs="Times New Roman"/>
        </w:rPr>
      </w:pPr>
      <w:r w:rsidRPr="00745768">
        <w:rPr>
          <w:rFonts w:ascii="Source Serif Pro" w:hAnsi="Source Serif Pro" w:cs="Times New Roman"/>
        </w:rPr>
        <w:t>PI is required to check each item when completed:</w:t>
      </w:r>
    </w:p>
    <w:p w:rsidR="00745768" w:rsidRPr="00745768" w:rsidRDefault="006141EA" w:rsidP="00745768">
      <w:pPr>
        <w:spacing w:after="0" w:line="240" w:lineRule="auto"/>
        <w:ind w:left="540" w:hanging="540"/>
        <w:rPr>
          <w:rFonts w:ascii="Source Serif Pro" w:hAnsi="Source Serif Pro" w:cs="Times New Roman"/>
        </w:rPr>
      </w:pPr>
      <w:sdt>
        <w:sdtPr>
          <w:rPr>
            <w:rFonts w:ascii="Source Serif Pro" w:hAnsi="Source Serif Pro" w:cs="Times New Roman"/>
          </w:rPr>
          <w:id w:val="-1170857902"/>
          <w14:checkbox>
            <w14:checked w14:val="0"/>
            <w14:checkedState w14:val="2612" w14:font="MS Gothic"/>
            <w14:uncheckedState w14:val="2610" w14:font="MS Gothic"/>
          </w14:checkbox>
        </w:sdtPr>
        <w:sdtEndPr/>
        <w:sdtContent>
          <w:r w:rsidR="00062156">
            <w:rPr>
              <w:rFonts w:ascii="MS Gothic" w:eastAsia="MS Gothic" w:hAnsi="MS Gothic" w:cs="Times New Roman" w:hint="eastAsia"/>
            </w:rPr>
            <w:t>☐</w:t>
          </w:r>
        </w:sdtContent>
      </w:sdt>
      <w:r w:rsidR="00745768" w:rsidRPr="00745768">
        <w:rPr>
          <w:rFonts w:ascii="Source Serif Pro" w:hAnsi="Source Serif Pro" w:cs="Times New Roman"/>
        </w:rPr>
        <w:t xml:space="preserve">     Ensure all lab members have read and know where to find a copy of Rowan’s CHP and the Laboratory Specific CHP, including Standard Operating Procedures.</w:t>
      </w:r>
    </w:p>
    <w:p w:rsidR="00745768" w:rsidRPr="00745768" w:rsidRDefault="006141EA" w:rsidP="00745768">
      <w:pPr>
        <w:spacing w:after="0" w:line="240" w:lineRule="auto"/>
        <w:ind w:left="540" w:hanging="540"/>
        <w:rPr>
          <w:rFonts w:ascii="Source Serif Pro" w:hAnsi="Source Serif Pro" w:cs="Times New Roman"/>
        </w:rPr>
      </w:pPr>
      <w:sdt>
        <w:sdtPr>
          <w:rPr>
            <w:rFonts w:ascii="Source Serif Pro" w:hAnsi="Source Serif Pro" w:cs="Times New Roman"/>
          </w:rPr>
          <w:id w:val="962841924"/>
          <w14:checkbox>
            <w14:checked w14:val="0"/>
            <w14:checkedState w14:val="2612" w14:font="MS Gothic"/>
            <w14:uncheckedState w14:val="2610" w14:font="MS Gothic"/>
          </w14:checkbox>
        </w:sdtPr>
        <w:sdtEndPr/>
        <w:sdtContent>
          <w:r w:rsidR="00745768" w:rsidRPr="00745768">
            <w:rPr>
              <w:rFonts w:ascii="Source Serif Pro" w:hAnsi="Source Serif Pro" w:cs="Times New Roman"/>
            </w:rPr>
            <w:t>☐</w:t>
          </w:r>
        </w:sdtContent>
      </w:sdt>
      <w:r w:rsidR="00745768" w:rsidRPr="00745768">
        <w:rPr>
          <w:rFonts w:ascii="Source Serif Pro" w:hAnsi="Source Serif Pro" w:cs="Times New Roman"/>
        </w:rPr>
        <w:t xml:space="preserve">     Review how to locate important reference materials on laboratory hazards including safe handling, storage, and disposal practices.</w:t>
      </w:r>
    </w:p>
    <w:p w:rsidR="00745768" w:rsidRPr="00745768" w:rsidRDefault="006141EA" w:rsidP="00745768">
      <w:pPr>
        <w:spacing w:after="0" w:line="240" w:lineRule="auto"/>
        <w:ind w:left="540" w:hanging="540"/>
        <w:rPr>
          <w:rFonts w:ascii="Source Serif Pro" w:hAnsi="Source Serif Pro" w:cs="Times New Roman"/>
        </w:rPr>
      </w:pPr>
      <w:sdt>
        <w:sdtPr>
          <w:rPr>
            <w:rFonts w:ascii="Source Serif Pro" w:hAnsi="Source Serif Pro" w:cs="Times New Roman"/>
          </w:rPr>
          <w:id w:val="171299909"/>
          <w14:checkbox>
            <w14:checked w14:val="0"/>
            <w14:checkedState w14:val="2612" w14:font="MS Gothic"/>
            <w14:uncheckedState w14:val="2610" w14:font="MS Gothic"/>
          </w14:checkbox>
        </w:sdtPr>
        <w:sdtEndPr/>
        <w:sdtContent>
          <w:r w:rsidR="00745768" w:rsidRPr="00745768">
            <w:rPr>
              <w:rFonts w:ascii="Source Serif Pro" w:hAnsi="Source Serif Pro" w:cs="Times New Roman"/>
            </w:rPr>
            <w:t>☐</w:t>
          </w:r>
        </w:sdtContent>
      </w:sdt>
      <w:r w:rsidR="00745768" w:rsidRPr="00745768">
        <w:rPr>
          <w:rFonts w:ascii="Source Serif Pro" w:hAnsi="Source Serif Pro" w:cs="Times New Roman"/>
        </w:rPr>
        <w:t xml:space="preserve">     Review chemical inventory and how to locate Safety Data Sheets for chemicals in BioRAFT.</w:t>
      </w:r>
    </w:p>
    <w:p w:rsidR="00745768" w:rsidRPr="00745768" w:rsidRDefault="006141EA" w:rsidP="00745768">
      <w:pPr>
        <w:spacing w:after="0" w:line="240" w:lineRule="auto"/>
        <w:ind w:left="540" w:hanging="540"/>
        <w:rPr>
          <w:rFonts w:ascii="Source Serif Pro" w:hAnsi="Source Serif Pro" w:cs="Times New Roman"/>
        </w:rPr>
      </w:pPr>
      <w:sdt>
        <w:sdtPr>
          <w:rPr>
            <w:rFonts w:ascii="Source Serif Pro" w:hAnsi="Source Serif Pro" w:cs="Times New Roman"/>
          </w:rPr>
          <w:id w:val="-858431876"/>
          <w14:checkbox>
            <w14:checked w14:val="0"/>
            <w14:checkedState w14:val="2612" w14:font="MS Gothic"/>
            <w14:uncheckedState w14:val="2610" w14:font="MS Gothic"/>
          </w14:checkbox>
        </w:sdtPr>
        <w:sdtEndPr/>
        <w:sdtContent>
          <w:r w:rsidR="00745768" w:rsidRPr="00745768">
            <w:rPr>
              <w:rFonts w:ascii="Source Serif Pro" w:hAnsi="Source Serif Pro" w:cs="Times New Roman"/>
            </w:rPr>
            <w:t>☐</w:t>
          </w:r>
        </w:sdtContent>
      </w:sdt>
      <w:r w:rsidR="00745768" w:rsidRPr="00745768">
        <w:rPr>
          <w:rFonts w:ascii="Source Serif Pro" w:hAnsi="Source Serif Pro" w:cs="Times New Roman"/>
        </w:rPr>
        <w:t xml:space="preserve">     Review physical and health hazards in this laboratory.</w:t>
      </w:r>
    </w:p>
    <w:p w:rsidR="00745768" w:rsidRPr="00745768" w:rsidRDefault="006141EA" w:rsidP="00745768">
      <w:pPr>
        <w:spacing w:after="0" w:line="240" w:lineRule="auto"/>
        <w:ind w:left="540" w:hanging="540"/>
        <w:rPr>
          <w:rFonts w:ascii="Source Serif Pro" w:hAnsi="Source Serif Pro" w:cs="Times New Roman"/>
        </w:rPr>
      </w:pPr>
      <w:sdt>
        <w:sdtPr>
          <w:rPr>
            <w:rFonts w:ascii="Source Serif Pro" w:hAnsi="Source Serif Pro" w:cs="Times New Roman"/>
          </w:rPr>
          <w:id w:val="322555515"/>
          <w14:checkbox>
            <w14:checked w14:val="0"/>
            <w14:checkedState w14:val="2612" w14:font="MS Gothic"/>
            <w14:uncheckedState w14:val="2610" w14:font="MS Gothic"/>
          </w14:checkbox>
        </w:sdtPr>
        <w:sdtEndPr/>
        <w:sdtContent>
          <w:r w:rsidR="00745768" w:rsidRPr="00745768">
            <w:rPr>
              <w:rFonts w:ascii="Source Serif Pro" w:hAnsi="Source Serif Pro" w:cs="Times New Roman"/>
            </w:rPr>
            <w:t>☐</w:t>
          </w:r>
        </w:sdtContent>
      </w:sdt>
      <w:r w:rsidR="00745768" w:rsidRPr="00745768">
        <w:rPr>
          <w:rFonts w:ascii="Source Serif Pro" w:hAnsi="Source Serif Pro" w:cs="Times New Roman"/>
        </w:rPr>
        <w:t xml:space="preserve">     Review engineering controls, work practices, and personal protective equipment needed for protection from the hazards in the laboratory.</w:t>
      </w:r>
    </w:p>
    <w:p w:rsidR="00745768" w:rsidRPr="00745768" w:rsidRDefault="006141EA" w:rsidP="00745768">
      <w:pPr>
        <w:spacing w:after="0" w:line="240" w:lineRule="auto"/>
        <w:ind w:left="540" w:hanging="540"/>
        <w:rPr>
          <w:rFonts w:ascii="Source Serif Pro" w:hAnsi="Source Serif Pro" w:cs="Times New Roman"/>
        </w:rPr>
      </w:pPr>
      <w:sdt>
        <w:sdtPr>
          <w:rPr>
            <w:rFonts w:ascii="Source Serif Pro" w:hAnsi="Source Serif Pro" w:cs="Times New Roman"/>
          </w:rPr>
          <w:id w:val="-1508598469"/>
          <w14:checkbox>
            <w14:checked w14:val="0"/>
            <w14:checkedState w14:val="2612" w14:font="MS Gothic"/>
            <w14:uncheckedState w14:val="2610" w14:font="MS Gothic"/>
          </w14:checkbox>
        </w:sdtPr>
        <w:sdtEndPr/>
        <w:sdtContent>
          <w:r w:rsidR="00745768" w:rsidRPr="00745768">
            <w:rPr>
              <w:rFonts w:ascii="Source Serif Pro" w:hAnsi="Source Serif Pro" w:cs="Times New Roman"/>
            </w:rPr>
            <w:t>☐</w:t>
          </w:r>
        </w:sdtContent>
      </w:sdt>
      <w:r w:rsidR="00745768" w:rsidRPr="00745768">
        <w:rPr>
          <w:rFonts w:ascii="Source Serif Pro" w:hAnsi="Source Serif Pro" w:cs="Times New Roman"/>
        </w:rPr>
        <w:t xml:space="preserve">     Review the location of fire extinguisher(s), emergency safety shower, emergency eyewash, emergency exit, and fire alarm pull station for this laboratory.</w:t>
      </w:r>
    </w:p>
    <w:p w:rsidR="00745768" w:rsidRPr="00745768" w:rsidRDefault="006141EA" w:rsidP="00745768">
      <w:pPr>
        <w:spacing w:after="0" w:line="240" w:lineRule="auto"/>
        <w:ind w:left="540" w:hanging="540"/>
        <w:rPr>
          <w:rFonts w:ascii="Source Serif Pro" w:hAnsi="Source Serif Pro" w:cs="Times New Roman"/>
        </w:rPr>
      </w:pPr>
      <w:sdt>
        <w:sdtPr>
          <w:rPr>
            <w:rFonts w:ascii="Source Serif Pro" w:hAnsi="Source Serif Pro" w:cs="Times New Roman"/>
          </w:rPr>
          <w:id w:val="-682977225"/>
          <w14:checkbox>
            <w14:checked w14:val="0"/>
            <w14:checkedState w14:val="2612" w14:font="MS Gothic"/>
            <w14:uncheckedState w14:val="2610" w14:font="MS Gothic"/>
          </w14:checkbox>
        </w:sdtPr>
        <w:sdtEndPr/>
        <w:sdtContent>
          <w:r w:rsidR="00745768" w:rsidRPr="00745768">
            <w:rPr>
              <w:rFonts w:ascii="Segoe UI Symbol" w:hAnsi="Segoe UI Symbol" w:cs="Segoe UI Symbol"/>
            </w:rPr>
            <w:t>☐</w:t>
          </w:r>
        </w:sdtContent>
      </w:sdt>
      <w:r w:rsidR="00745768" w:rsidRPr="00745768">
        <w:rPr>
          <w:rFonts w:ascii="Source Serif Pro" w:hAnsi="Source Serif Pro" w:cs="Times New Roman"/>
        </w:rPr>
        <w:t xml:space="preserve">     Review what to do in case of an emergency (spill, injury, fire).</w:t>
      </w:r>
    </w:p>
    <w:p w:rsidR="00745768" w:rsidRPr="00745768" w:rsidRDefault="006141EA" w:rsidP="00745768">
      <w:pPr>
        <w:spacing w:after="0" w:line="240" w:lineRule="auto"/>
        <w:ind w:left="540" w:hanging="540"/>
        <w:rPr>
          <w:rFonts w:ascii="Source Serif Pro" w:hAnsi="Source Serif Pro" w:cs="Times New Roman"/>
        </w:rPr>
      </w:pPr>
      <w:sdt>
        <w:sdtPr>
          <w:rPr>
            <w:rFonts w:ascii="Source Serif Pro" w:hAnsi="Source Serif Pro" w:cs="Times New Roman"/>
          </w:rPr>
          <w:id w:val="928937126"/>
          <w14:checkbox>
            <w14:checked w14:val="0"/>
            <w14:checkedState w14:val="2612" w14:font="MS Gothic"/>
            <w14:uncheckedState w14:val="2610" w14:font="MS Gothic"/>
          </w14:checkbox>
        </w:sdtPr>
        <w:sdtEndPr/>
        <w:sdtContent>
          <w:r w:rsidR="00745768" w:rsidRPr="00745768">
            <w:rPr>
              <w:rFonts w:ascii="Segoe UI Symbol" w:hAnsi="Segoe UI Symbol" w:cs="Segoe UI Symbol"/>
            </w:rPr>
            <w:t>☐</w:t>
          </w:r>
        </w:sdtContent>
      </w:sdt>
      <w:r w:rsidR="00745768" w:rsidRPr="00745768">
        <w:rPr>
          <w:rFonts w:ascii="Source Serif Pro" w:hAnsi="Source Serif Pro" w:cs="Times New Roman"/>
        </w:rPr>
        <w:t xml:space="preserve">     Review the assembly point for emergency evacuations.</w:t>
      </w:r>
    </w:p>
    <w:p w:rsidR="00745768" w:rsidRPr="00745768" w:rsidRDefault="006141EA" w:rsidP="00745768">
      <w:pPr>
        <w:spacing w:after="0" w:line="240" w:lineRule="auto"/>
        <w:ind w:left="540" w:hanging="540"/>
        <w:rPr>
          <w:rFonts w:ascii="Source Serif Pro" w:hAnsi="Source Serif Pro" w:cs="Times New Roman"/>
        </w:rPr>
      </w:pPr>
      <w:sdt>
        <w:sdtPr>
          <w:rPr>
            <w:rFonts w:ascii="Source Serif Pro" w:hAnsi="Source Serif Pro" w:cs="Times New Roman"/>
          </w:rPr>
          <w:id w:val="122657073"/>
          <w14:checkbox>
            <w14:checked w14:val="0"/>
            <w14:checkedState w14:val="2612" w14:font="MS Gothic"/>
            <w14:uncheckedState w14:val="2610" w14:font="MS Gothic"/>
          </w14:checkbox>
        </w:sdtPr>
        <w:sdtEndPr/>
        <w:sdtContent>
          <w:r w:rsidR="00745768" w:rsidRPr="00745768">
            <w:rPr>
              <w:rFonts w:ascii="Segoe UI Symbol" w:hAnsi="Segoe UI Symbol" w:cs="Segoe UI Symbol"/>
            </w:rPr>
            <w:t>☐</w:t>
          </w:r>
        </w:sdtContent>
      </w:sdt>
      <w:r w:rsidR="000D16D6">
        <w:rPr>
          <w:rFonts w:ascii="Source Serif Pro" w:hAnsi="Source Serif Pro" w:cs="Times New Roman"/>
        </w:rPr>
        <w:t xml:space="preserve"> </w:t>
      </w:r>
      <w:r w:rsidR="000D16D6">
        <w:rPr>
          <w:rFonts w:ascii="Source Serif Pro" w:hAnsi="Source Serif Pro" w:cs="Times New Roman"/>
        </w:rPr>
        <w:tab/>
      </w:r>
      <w:r w:rsidR="00745768" w:rsidRPr="00745768">
        <w:rPr>
          <w:rFonts w:ascii="Source Serif Pro" w:hAnsi="Source Serif Pro" w:cs="Times New Roman"/>
        </w:rPr>
        <w:t>Review laboratory specific Standard Operating Procedures and guides covering procedures and instrumentation.</w:t>
      </w:r>
    </w:p>
    <w:p w:rsidR="00745768" w:rsidRPr="00745768" w:rsidRDefault="00745768" w:rsidP="00745768">
      <w:pPr>
        <w:spacing w:after="0" w:line="240" w:lineRule="auto"/>
        <w:rPr>
          <w:rFonts w:ascii="Source Serif Pro" w:hAnsi="Source Serif Pro" w:cs="Times New Roman"/>
        </w:rPr>
      </w:pPr>
    </w:p>
    <w:p w:rsidR="00745768" w:rsidRPr="00745768" w:rsidRDefault="00745768" w:rsidP="00745768">
      <w:pPr>
        <w:spacing w:after="0" w:line="240" w:lineRule="auto"/>
        <w:rPr>
          <w:rFonts w:ascii="Source Serif Pro" w:hAnsi="Source Serif Pro" w:cs="Times New Roman"/>
        </w:rPr>
      </w:pPr>
      <w:r w:rsidRPr="00745768">
        <w:rPr>
          <w:rFonts w:ascii="Source Serif Pro" w:hAnsi="Source Serif Pro" w:cs="Times New Roman"/>
        </w:rPr>
        <w:t xml:space="preserve">PI </w:t>
      </w:r>
      <w:r w:rsidR="000D16D6">
        <w:rPr>
          <w:rFonts w:ascii="Source Serif Pro" w:hAnsi="Source Serif Pro" w:cs="Times New Roman"/>
        </w:rPr>
        <w:t>–</w:t>
      </w:r>
      <w:r w:rsidRPr="00745768">
        <w:rPr>
          <w:rFonts w:ascii="Source Serif Pro" w:hAnsi="Source Serif Pro" w:cs="Times New Roman"/>
        </w:rPr>
        <w:t xml:space="preserve"> </w:t>
      </w:r>
      <w:r w:rsidR="000D16D6">
        <w:rPr>
          <w:rFonts w:ascii="Source Serif Pro" w:hAnsi="Source Serif Pro" w:cs="Times New Roman"/>
        </w:rPr>
        <w:t xml:space="preserve">Electronic </w:t>
      </w:r>
      <w:r w:rsidR="00BA218D">
        <w:rPr>
          <w:rFonts w:ascii="Source Serif Pro" w:hAnsi="Source Serif Pro" w:cs="Times New Roman"/>
        </w:rPr>
        <w:t>Signature</w:t>
      </w:r>
      <w:proofErr w:type="gramStart"/>
      <w:r w:rsidR="00BA218D">
        <w:rPr>
          <w:rFonts w:ascii="Source Serif Pro" w:hAnsi="Source Serif Pro" w:cs="Times New Roman"/>
        </w:rPr>
        <w:t>:</w:t>
      </w:r>
      <w:proofErr w:type="gramEnd"/>
      <w:sdt>
        <w:sdtPr>
          <w:rPr>
            <w:rFonts w:ascii="Source Serif Pro" w:hAnsi="Source Serif Pro" w:cs="Times New Roman"/>
          </w:rPr>
          <w:id w:val="-1590850629"/>
          <w:placeholder>
            <w:docPart w:val="DefaultPlaceholder_-1854013440"/>
          </w:placeholder>
          <w:showingPlcHdr/>
        </w:sdtPr>
        <w:sdtEndPr/>
        <w:sdtContent>
          <w:r w:rsidR="00BA218D" w:rsidRPr="00303EDD">
            <w:rPr>
              <w:rStyle w:val="PlaceholderText"/>
            </w:rPr>
            <w:t>Click or tap here to enter text.</w:t>
          </w:r>
        </w:sdtContent>
      </w:sdt>
      <w:r w:rsidR="00BA218D">
        <w:rPr>
          <w:rFonts w:ascii="Source Serif Pro" w:hAnsi="Source Serif Pro" w:cs="Times New Roman"/>
        </w:rPr>
        <w:tab/>
        <w:t xml:space="preserve">Date: </w:t>
      </w:r>
      <w:sdt>
        <w:sdtPr>
          <w:rPr>
            <w:rFonts w:ascii="Source Serif Pro" w:hAnsi="Source Serif Pro" w:cs="Times New Roman"/>
          </w:rPr>
          <w:id w:val="-457414067"/>
          <w:placeholder>
            <w:docPart w:val="DefaultPlaceholder_-1854013440"/>
          </w:placeholder>
          <w:showingPlcHdr/>
        </w:sdtPr>
        <w:sdtEndPr/>
        <w:sdtContent>
          <w:r w:rsidR="00BA218D" w:rsidRPr="00303EDD">
            <w:rPr>
              <w:rStyle w:val="PlaceholderText"/>
            </w:rPr>
            <w:t>Click or tap here to enter text.</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5"/>
        <w:gridCol w:w="4050"/>
      </w:tblGrid>
      <w:tr w:rsidR="000D16D6" w:rsidRPr="00745768" w:rsidTr="000D16D6">
        <w:tc>
          <w:tcPr>
            <w:tcW w:w="6385" w:type="dxa"/>
            <w:shd w:val="clear" w:color="auto" w:fill="D9D9D9" w:themeFill="background1" w:themeFillShade="D9"/>
          </w:tcPr>
          <w:p w:rsidR="000D16D6" w:rsidRPr="00745768" w:rsidRDefault="000D16D6" w:rsidP="00745768">
            <w:pPr>
              <w:spacing w:after="160" w:line="259" w:lineRule="auto"/>
              <w:jc w:val="center"/>
              <w:rPr>
                <w:rFonts w:ascii="Source Serif Pro" w:hAnsi="Source Serif Pro" w:cs="Times New Roman"/>
              </w:rPr>
            </w:pPr>
            <w:r>
              <w:rPr>
                <w:rFonts w:ascii="Source Serif Pro" w:hAnsi="Source Serif Pro" w:cs="Times New Roman"/>
              </w:rPr>
              <w:t>Lab Member Electronic Signature</w:t>
            </w:r>
          </w:p>
        </w:tc>
        <w:tc>
          <w:tcPr>
            <w:tcW w:w="4050" w:type="dxa"/>
            <w:shd w:val="clear" w:color="auto" w:fill="D9D9D9" w:themeFill="background1" w:themeFillShade="D9"/>
          </w:tcPr>
          <w:p w:rsidR="000D16D6" w:rsidRPr="00745768" w:rsidRDefault="000D16D6" w:rsidP="00745768">
            <w:pPr>
              <w:spacing w:after="160" w:line="259" w:lineRule="auto"/>
              <w:jc w:val="center"/>
              <w:rPr>
                <w:rFonts w:ascii="Source Serif Pro" w:hAnsi="Source Serif Pro" w:cs="Times New Roman"/>
              </w:rPr>
            </w:pPr>
            <w:r w:rsidRPr="00745768">
              <w:rPr>
                <w:rFonts w:ascii="Source Serif Pro" w:hAnsi="Source Serif Pro" w:cs="Times New Roman"/>
              </w:rPr>
              <w:t>Date</w:t>
            </w:r>
          </w:p>
        </w:tc>
      </w:tr>
      <w:tr w:rsidR="000D16D6" w:rsidRPr="00745768" w:rsidTr="000D16D6">
        <w:trPr>
          <w:trHeight w:val="566"/>
        </w:trPr>
        <w:sdt>
          <w:sdtPr>
            <w:rPr>
              <w:rFonts w:ascii="Source Serif Pro" w:hAnsi="Source Serif Pro" w:cs="Times New Roman"/>
            </w:rPr>
            <w:id w:val="1520812425"/>
            <w:placeholder>
              <w:docPart w:val="DefaultPlaceholder_-1854013440"/>
            </w:placeholder>
            <w:showingPlcHdr/>
          </w:sdtPr>
          <w:sdtEndPr/>
          <w:sdtContent>
            <w:tc>
              <w:tcPr>
                <w:tcW w:w="6385"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sdt>
          <w:sdtPr>
            <w:rPr>
              <w:rFonts w:ascii="Source Serif Pro" w:hAnsi="Source Serif Pro" w:cs="Times New Roman"/>
            </w:rPr>
            <w:id w:val="212624024"/>
            <w:placeholder>
              <w:docPart w:val="DefaultPlaceholder_-1854013440"/>
            </w:placeholder>
            <w:showingPlcHdr/>
          </w:sdtPr>
          <w:sdtEndPr/>
          <w:sdtContent>
            <w:tc>
              <w:tcPr>
                <w:tcW w:w="4050"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tr>
      <w:tr w:rsidR="0066432B" w:rsidRPr="00745768" w:rsidTr="000D16D6">
        <w:sdt>
          <w:sdtPr>
            <w:rPr>
              <w:rFonts w:ascii="Source Serif Pro" w:hAnsi="Source Serif Pro" w:cs="Times New Roman"/>
            </w:rPr>
            <w:id w:val="-1395116234"/>
            <w:placeholder>
              <w:docPart w:val="DefaultPlaceholder_-1854013440"/>
            </w:placeholder>
            <w:showingPlcHdr/>
          </w:sdtPr>
          <w:sdtEndPr/>
          <w:sdtContent>
            <w:tc>
              <w:tcPr>
                <w:tcW w:w="6385" w:type="dxa"/>
              </w:tcPr>
              <w:p w:rsidR="0066432B"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sdt>
          <w:sdtPr>
            <w:rPr>
              <w:rFonts w:ascii="Source Serif Pro" w:hAnsi="Source Serif Pro" w:cs="Times New Roman"/>
            </w:rPr>
            <w:id w:val="1382901919"/>
            <w:placeholder>
              <w:docPart w:val="DefaultPlaceholder_-1854013440"/>
            </w:placeholder>
            <w:showingPlcHdr/>
          </w:sdtPr>
          <w:sdtEndPr/>
          <w:sdtContent>
            <w:tc>
              <w:tcPr>
                <w:tcW w:w="4050" w:type="dxa"/>
              </w:tcPr>
              <w:p w:rsidR="0066432B"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tr>
      <w:tr w:rsidR="000D16D6" w:rsidRPr="00745768" w:rsidTr="000D16D6">
        <w:sdt>
          <w:sdtPr>
            <w:rPr>
              <w:rFonts w:ascii="Source Serif Pro" w:hAnsi="Source Serif Pro" w:cs="Times New Roman"/>
            </w:rPr>
            <w:id w:val="-274707278"/>
            <w:placeholder>
              <w:docPart w:val="DefaultPlaceholder_-1854013440"/>
            </w:placeholder>
            <w:showingPlcHdr/>
          </w:sdtPr>
          <w:sdtEndPr/>
          <w:sdtContent>
            <w:tc>
              <w:tcPr>
                <w:tcW w:w="6385"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sdt>
          <w:sdtPr>
            <w:rPr>
              <w:rFonts w:ascii="Source Serif Pro" w:hAnsi="Source Serif Pro" w:cs="Times New Roman"/>
            </w:rPr>
            <w:id w:val="-1806538302"/>
            <w:placeholder>
              <w:docPart w:val="DefaultPlaceholder_-1854013440"/>
            </w:placeholder>
            <w:showingPlcHdr/>
          </w:sdtPr>
          <w:sdtEndPr/>
          <w:sdtContent>
            <w:tc>
              <w:tcPr>
                <w:tcW w:w="4050"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tr>
      <w:tr w:rsidR="000D16D6" w:rsidRPr="00745768" w:rsidTr="000D16D6">
        <w:sdt>
          <w:sdtPr>
            <w:rPr>
              <w:rFonts w:ascii="Source Serif Pro" w:hAnsi="Source Serif Pro" w:cs="Times New Roman"/>
            </w:rPr>
            <w:id w:val="2147237175"/>
            <w:placeholder>
              <w:docPart w:val="DefaultPlaceholder_-1854013440"/>
            </w:placeholder>
            <w:showingPlcHdr/>
          </w:sdtPr>
          <w:sdtEndPr/>
          <w:sdtContent>
            <w:tc>
              <w:tcPr>
                <w:tcW w:w="6385"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sdt>
          <w:sdtPr>
            <w:rPr>
              <w:rFonts w:ascii="Source Serif Pro" w:hAnsi="Source Serif Pro" w:cs="Times New Roman"/>
            </w:rPr>
            <w:id w:val="-1421028335"/>
            <w:placeholder>
              <w:docPart w:val="DefaultPlaceholder_-1854013440"/>
            </w:placeholder>
            <w:showingPlcHdr/>
          </w:sdtPr>
          <w:sdtEndPr/>
          <w:sdtContent>
            <w:tc>
              <w:tcPr>
                <w:tcW w:w="4050"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tr>
      <w:tr w:rsidR="000D16D6" w:rsidRPr="00745768" w:rsidTr="000D16D6">
        <w:sdt>
          <w:sdtPr>
            <w:rPr>
              <w:rFonts w:ascii="Source Serif Pro" w:hAnsi="Source Serif Pro" w:cs="Times New Roman"/>
            </w:rPr>
            <w:id w:val="-261842560"/>
            <w:placeholder>
              <w:docPart w:val="DefaultPlaceholder_-1854013440"/>
            </w:placeholder>
            <w:showingPlcHdr/>
          </w:sdtPr>
          <w:sdtEndPr/>
          <w:sdtContent>
            <w:tc>
              <w:tcPr>
                <w:tcW w:w="6385"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sdt>
          <w:sdtPr>
            <w:rPr>
              <w:rFonts w:ascii="Source Serif Pro" w:hAnsi="Source Serif Pro" w:cs="Times New Roman"/>
            </w:rPr>
            <w:id w:val="724489023"/>
            <w:placeholder>
              <w:docPart w:val="DefaultPlaceholder_-1854013440"/>
            </w:placeholder>
            <w:showingPlcHdr/>
          </w:sdtPr>
          <w:sdtEndPr/>
          <w:sdtContent>
            <w:tc>
              <w:tcPr>
                <w:tcW w:w="4050"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tr>
      <w:tr w:rsidR="000D16D6" w:rsidRPr="00745768" w:rsidTr="000D16D6">
        <w:sdt>
          <w:sdtPr>
            <w:rPr>
              <w:rFonts w:ascii="Source Serif Pro" w:hAnsi="Source Serif Pro" w:cs="Times New Roman"/>
            </w:rPr>
            <w:id w:val="-1861113626"/>
            <w:placeholder>
              <w:docPart w:val="DefaultPlaceholder_-1854013440"/>
            </w:placeholder>
            <w:showingPlcHdr/>
          </w:sdtPr>
          <w:sdtEndPr/>
          <w:sdtContent>
            <w:tc>
              <w:tcPr>
                <w:tcW w:w="6385"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sdt>
          <w:sdtPr>
            <w:rPr>
              <w:rFonts w:ascii="Source Serif Pro" w:hAnsi="Source Serif Pro" w:cs="Times New Roman"/>
            </w:rPr>
            <w:id w:val="-383872085"/>
            <w:placeholder>
              <w:docPart w:val="DefaultPlaceholder_-1854013440"/>
            </w:placeholder>
            <w:showingPlcHdr/>
          </w:sdtPr>
          <w:sdtEndPr/>
          <w:sdtContent>
            <w:tc>
              <w:tcPr>
                <w:tcW w:w="4050"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tr>
      <w:tr w:rsidR="000D16D6" w:rsidRPr="00745768" w:rsidTr="000D16D6">
        <w:sdt>
          <w:sdtPr>
            <w:rPr>
              <w:rFonts w:ascii="Source Serif Pro" w:hAnsi="Source Serif Pro" w:cs="Times New Roman"/>
            </w:rPr>
            <w:id w:val="1908036213"/>
            <w:placeholder>
              <w:docPart w:val="DefaultPlaceholder_-1854013440"/>
            </w:placeholder>
            <w:showingPlcHdr/>
          </w:sdtPr>
          <w:sdtEndPr/>
          <w:sdtContent>
            <w:tc>
              <w:tcPr>
                <w:tcW w:w="6385"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sdt>
          <w:sdtPr>
            <w:rPr>
              <w:rFonts w:ascii="Source Serif Pro" w:hAnsi="Source Serif Pro" w:cs="Times New Roman"/>
            </w:rPr>
            <w:id w:val="-1377083090"/>
            <w:placeholder>
              <w:docPart w:val="DefaultPlaceholder_-1854013440"/>
            </w:placeholder>
            <w:showingPlcHdr/>
          </w:sdtPr>
          <w:sdtEndPr/>
          <w:sdtContent>
            <w:tc>
              <w:tcPr>
                <w:tcW w:w="4050"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tr>
      <w:tr w:rsidR="000D16D6" w:rsidRPr="00745768" w:rsidTr="000D16D6">
        <w:sdt>
          <w:sdtPr>
            <w:rPr>
              <w:rFonts w:ascii="Source Serif Pro" w:hAnsi="Source Serif Pro" w:cs="Times New Roman"/>
            </w:rPr>
            <w:id w:val="1998921843"/>
            <w:placeholder>
              <w:docPart w:val="DefaultPlaceholder_-1854013440"/>
            </w:placeholder>
            <w:showingPlcHdr/>
          </w:sdtPr>
          <w:sdtEndPr/>
          <w:sdtContent>
            <w:tc>
              <w:tcPr>
                <w:tcW w:w="6385"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sdt>
          <w:sdtPr>
            <w:rPr>
              <w:rFonts w:ascii="Source Serif Pro" w:hAnsi="Source Serif Pro" w:cs="Times New Roman"/>
            </w:rPr>
            <w:id w:val="558596343"/>
            <w:placeholder>
              <w:docPart w:val="DefaultPlaceholder_-1854013440"/>
            </w:placeholder>
            <w:showingPlcHdr/>
          </w:sdtPr>
          <w:sdtEndPr/>
          <w:sdtContent>
            <w:tc>
              <w:tcPr>
                <w:tcW w:w="4050" w:type="dxa"/>
              </w:tcPr>
              <w:p w:rsidR="000D16D6" w:rsidRPr="00745768" w:rsidRDefault="00BA218D" w:rsidP="00745768">
                <w:pPr>
                  <w:spacing w:after="160" w:line="259" w:lineRule="auto"/>
                  <w:rPr>
                    <w:rFonts w:ascii="Source Serif Pro" w:hAnsi="Source Serif Pro" w:cs="Times New Roman"/>
                  </w:rPr>
                </w:pPr>
                <w:r w:rsidRPr="00303EDD">
                  <w:rPr>
                    <w:rStyle w:val="PlaceholderText"/>
                  </w:rPr>
                  <w:t>Click or tap here to enter text.</w:t>
                </w:r>
              </w:p>
            </w:tc>
          </w:sdtContent>
        </w:sdt>
      </w:tr>
    </w:tbl>
    <w:sdt>
      <w:sdtPr>
        <w:rPr>
          <w:rFonts w:ascii="Source Serif Pro" w:hAnsi="Source Serif Pro" w:cs="Times New Roman"/>
          <w:b/>
          <w:sz w:val="2"/>
          <w:szCs w:val="2"/>
        </w:rPr>
        <w:id w:val="1726638108"/>
        <w14:checkbox>
          <w14:checked w14:val="0"/>
          <w14:checkedState w14:val="2612" w14:font="MS Gothic"/>
          <w14:uncheckedState w14:val="2610" w14:font="MS Gothic"/>
        </w14:checkbox>
      </w:sdtPr>
      <w:sdtEndPr/>
      <w:sdtContent>
        <w:p w:rsidR="00FF054D" w:rsidRPr="00062156" w:rsidRDefault="00062156" w:rsidP="00062156">
          <w:pPr>
            <w:rPr>
              <w:rFonts w:ascii="Source Serif Pro" w:hAnsi="Source Serif Pro" w:cs="Times New Roman"/>
              <w:b/>
              <w:sz w:val="2"/>
              <w:szCs w:val="2"/>
            </w:rPr>
          </w:pPr>
          <w:r>
            <w:rPr>
              <w:rFonts w:ascii="MS Gothic" w:eastAsia="MS Gothic" w:hAnsi="MS Gothic" w:cs="Times New Roman" w:hint="eastAsia"/>
              <w:b/>
              <w:sz w:val="2"/>
              <w:szCs w:val="2"/>
            </w:rPr>
            <w:t>☐</w:t>
          </w:r>
        </w:p>
      </w:sdtContent>
    </w:sdt>
    <w:bookmarkEnd w:id="1"/>
    <w:sectPr w:rsidR="00FF054D" w:rsidRPr="00062156" w:rsidSect="00951EB0">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61" w:rsidRDefault="00211161" w:rsidP="00211161">
      <w:pPr>
        <w:spacing w:after="0" w:line="240" w:lineRule="auto"/>
      </w:pPr>
      <w:r>
        <w:separator/>
      </w:r>
    </w:p>
  </w:endnote>
  <w:endnote w:type="continuationSeparator" w:id="0">
    <w:p w:rsidR="00211161" w:rsidRDefault="00211161" w:rsidP="0021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erif Pro">
    <w:altName w:val="Cambria Math"/>
    <w:panose1 w:val="02040603050405020204"/>
    <w:charset w:val="00"/>
    <w:family w:val="roman"/>
    <w:notTrueType/>
    <w:pitch w:val="variable"/>
    <w:sig w:usb0="20000287"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1" w:rsidRDefault="00211161">
    <w:pPr>
      <w:pStyle w:val="Footer"/>
    </w:pPr>
    <w:r>
      <w:t>Last update 7/18/222</w:t>
    </w:r>
  </w:p>
  <w:p w:rsidR="00211161" w:rsidRDefault="0021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61" w:rsidRDefault="00211161" w:rsidP="00211161">
      <w:pPr>
        <w:spacing w:after="0" w:line="240" w:lineRule="auto"/>
      </w:pPr>
      <w:r>
        <w:separator/>
      </w:r>
    </w:p>
  </w:footnote>
  <w:footnote w:type="continuationSeparator" w:id="0">
    <w:p w:rsidR="00211161" w:rsidRDefault="00211161" w:rsidP="00211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798"/>
    <w:multiLevelType w:val="hybridMultilevel"/>
    <w:tmpl w:val="D034FCE8"/>
    <w:lvl w:ilvl="0" w:tplc="50F64B00">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CC7227"/>
    <w:multiLevelType w:val="hybridMultilevel"/>
    <w:tmpl w:val="2A960CDC"/>
    <w:lvl w:ilvl="0" w:tplc="50F64B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A4B1A"/>
    <w:multiLevelType w:val="hybridMultilevel"/>
    <w:tmpl w:val="AFA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3EBB"/>
    <w:multiLevelType w:val="hybridMultilevel"/>
    <w:tmpl w:val="97B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65A26"/>
    <w:multiLevelType w:val="hybridMultilevel"/>
    <w:tmpl w:val="40346B46"/>
    <w:lvl w:ilvl="0" w:tplc="50F64B00">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4A"/>
    <w:rsid w:val="00006FF2"/>
    <w:rsid w:val="00062156"/>
    <w:rsid w:val="000D16D6"/>
    <w:rsid w:val="001407E2"/>
    <w:rsid w:val="00211161"/>
    <w:rsid w:val="00212C4A"/>
    <w:rsid w:val="0024188E"/>
    <w:rsid w:val="002D2B56"/>
    <w:rsid w:val="00345076"/>
    <w:rsid w:val="003D3B23"/>
    <w:rsid w:val="003D6214"/>
    <w:rsid w:val="00494090"/>
    <w:rsid w:val="004A0F22"/>
    <w:rsid w:val="004C475A"/>
    <w:rsid w:val="004D6378"/>
    <w:rsid w:val="005015CF"/>
    <w:rsid w:val="00511DEE"/>
    <w:rsid w:val="005B1652"/>
    <w:rsid w:val="005D7E2C"/>
    <w:rsid w:val="006141EA"/>
    <w:rsid w:val="0066432B"/>
    <w:rsid w:val="00745768"/>
    <w:rsid w:val="00746826"/>
    <w:rsid w:val="007B43F4"/>
    <w:rsid w:val="008371C9"/>
    <w:rsid w:val="0087601E"/>
    <w:rsid w:val="009245DD"/>
    <w:rsid w:val="00951EB0"/>
    <w:rsid w:val="009D5D81"/>
    <w:rsid w:val="00A10CFB"/>
    <w:rsid w:val="00B46601"/>
    <w:rsid w:val="00BA218D"/>
    <w:rsid w:val="00BD09CB"/>
    <w:rsid w:val="00C10468"/>
    <w:rsid w:val="00C53448"/>
    <w:rsid w:val="00CD2967"/>
    <w:rsid w:val="00D36BBC"/>
    <w:rsid w:val="00F66D82"/>
    <w:rsid w:val="00FA5D00"/>
    <w:rsid w:val="00FF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3A542"/>
  <w15:chartTrackingRefBased/>
  <w15:docId w15:val="{389A51BC-C354-4ABE-927E-DC1ABFEA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4A"/>
    <w:pPr>
      <w:spacing w:after="200" w:line="276" w:lineRule="auto"/>
    </w:pPr>
  </w:style>
  <w:style w:type="paragraph" w:styleId="Heading1">
    <w:name w:val="heading 1"/>
    <w:basedOn w:val="Normal"/>
    <w:next w:val="Normal"/>
    <w:link w:val="Heading1Char"/>
    <w:uiPriority w:val="9"/>
    <w:qFormat/>
    <w:rsid w:val="00212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2C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2C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2C4A"/>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212C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212C4A"/>
    <w:pPr>
      <w:keepNext/>
      <w:keepLines/>
      <w:spacing w:before="40" w:after="0" w:line="259"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C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2C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2C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12C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12C4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212C4A"/>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21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C4A"/>
    <w:pPr>
      <w:ind w:left="720"/>
      <w:contextualSpacing/>
    </w:pPr>
  </w:style>
  <w:style w:type="paragraph" w:styleId="BalloonText">
    <w:name w:val="Balloon Text"/>
    <w:basedOn w:val="Normal"/>
    <w:link w:val="BalloonTextChar"/>
    <w:uiPriority w:val="99"/>
    <w:semiHidden/>
    <w:unhideWhenUsed/>
    <w:rsid w:val="00212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4A"/>
    <w:rPr>
      <w:rFonts w:ascii="Tahoma" w:hAnsi="Tahoma" w:cs="Tahoma"/>
      <w:sz w:val="16"/>
      <w:szCs w:val="16"/>
    </w:rPr>
  </w:style>
  <w:style w:type="paragraph" w:styleId="NormalWeb">
    <w:name w:val="Normal (Web)"/>
    <w:basedOn w:val="Normal"/>
    <w:uiPriority w:val="99"/>
    <w:unhideWhenUsed/>
    <w:rsid w:val="00212C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2C4A"/>
    <w:rPr>
      <w:color w:val="0000FF"/>
      <w:u w:val="single"/>
    </w:rPr>
  </w:style>
  <w:style w:type="character" w:styleId="Strong">
    <w:name w:val="Strong"/>
    <w:basedOn w:val="DefaultParagraphFont"/>
    <w:uiPriority w:val="22"/>
    <w:qFormat/>
    <w:rsid w:val="00212C4A"/>
    <w:rPr>
      <w:b/>
      <w:bCs/>
    </w:rPr>
  </w:style>
  <w:style w:type="character" w:styleId="FollowedHyperlink">
    <w:name w:val="FollowedHyperlink"/>
    <w:basedOn w:val="DefaultParagraphFont"/>
    <w:uiPriority w:val="99"/>
    <w:semiHidden/>
    <w:unhideWhenUsed/>
    <w:rsid w:val="00212C4A"/>
    <w:rPr>
      <w:color w:val="954F72" w:themeColor="followedHyperlink"/>
      <w:u w:val="single"/>
    </w:rPr>
  </w:style>
  <w:style w:type="character" w:customStyle="1" w:styleId="bodytext">
    <w:name w:val="bodytext"/>
    <w:basedOn w:val="DefaultParagraphFont"/>
    <w:rsid w:val="00212C4A"/>
  </w:style>
  <w:style w:type="paragraph" w:customStyle="1" w:styleId="bodytext1">
    <w:name w:val="bodytext1"/>
    <w:basedOn w:val="Normal"/>
    <w:rsid w:val="00212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212C4A"/>
  </w:style>
  <w:style w:type="paragraph" w:customStyle="1" w:styleId="Default">
    <w:name w:val="Default"/>
    <w:rsid w:val="00212C4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12C4A"/>
    <w:rPr>
      <w:i/>
      <w:iCs/>
    </w:rPr>
  </w:style>
  <w:style w:type="character" w:customStyle="1" w:styleId="element-invisible">
    <w:name w:val="element-invisible"/>
    <w:basedOn w:val="DefaultParagraphFont"/>
    <w:rsid w:val="00212C4A"/>
  </w:style>
  <w:style w:type="paragraph" w:customStyle="1" w:styleId="AveryStyle1">
    <w:name w:val="Avery Style 1"/>
    <w:uiPriority w:val="99"/>
    <w:rsid w:val="00212C4A"/>
    <w:pPr>
      <w:spacing w:after="0" w:line="240" w:lineRule="auto"/>
      <w:ind w:left="172" w:right="172"/>
    </w:pPr>
    <w:rPr>
      <w:rFonts w:eastAsiaTheme="minorEastAsia"/>
      <w:bCs/>
      <w:color w:val="000000"/>
      <w:sz w:val="36"/>
    </w:rPr>
  </w:style>
  <w:style w:type="table" w:customStyle="1" w:styleId="TableGrid1">
    <w:name w:val="Table Grid1"/>
    <w:basedOn w:val="TableNormal"/>
    <w:next w:val="TableGrid"/>
    <w:uiPriority w:val="39"/>
    <w:rsid w:val="00212C4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ten">
    <w:name w:val="blackten"/>
    <w:basedOn w:val="DefaultParagraphFont"/>
    <w:rsid w:val="00212C4A"/>
  </w:style>
  <w:style w:type="paragraph" w:styleId="z-TopofForm">
    <w:name w:val="HTML Top of Form"/>
    <w:basedOn w:val="Normal"/>
    <w:next w:val="Normal"/>
    <w:link w:val="z-TopofFormChar"/>
    <w:hidden/>
    <w:uiPriority w:val="99"/>
    <w:semiHidden/>
    <w:unhideWhenUsed/>
    <w:rsid w:val="00212C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2C4A"/>
    <w:rPr>
      <w:rFonts w:ascii="Arial" w:eastAsia="Times New Roman" w:hAnsi="Arial" w:cs="Arial"/>
      <w:vanish/>
      <w:sz w:val="16"/>
      <w:szCs w:val="16"/>
    </w:rPr>
  </w:style>
  <w:style w:type="character" w:customStyle="1" w:styleId="right">
    <w:name w:val="right"/>
    <w:basedOn w:val="DefaultParagraphFont"/>
    <w:rsid w:val="00212C4A"/>
  </w:style>
  <w:style w:type="paragraph" w:styleId="z-BottomofForm">
    <w:name w:val="HTML Bottom of Form"/>
    <w:basedOn w:val="Normal"/>
    <w:next w:val="Normal"/>
    <w:link w:val="z-BottomofFormChar"/>
    <w:hidden/>
    <w:uiPriority w:val="99"/>
    <w:semiHidden/>
    <w:unhideWhenUsed/>
    <w:rsid w:val="00212C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2C4A"/>
    <w:rPr>
      <w:rFonts w:ascii="Arial" w:eastAsia="Times New Roman" w:hAnsi="Arial" w:cs="Arial"/>
      <w:vanish/>
      <w:sz w:val="16"/>
      <w:szCs w:val="16"/>
    </w:rPr>
  </w:style>
  <w:style w:type="paragraph" w:customStyle="1" w:styleId="text-right">
    <w:name w:val="text-right"/>
    <w:basedOn w:val="Normal"/>
    <w:rsid w:val="00212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eight">
    <w:name w:val="blackeight"/>
    <w:basedOn w:val="DefaultParagraphFont"/>
    <w:rsid w:val="00212C4A"/>
  </w:style>
  <w:style w:type="paragraph" w:customStyle="1" w:styleId="white">
    <w:name w:val="white"/>
    <w:basedOn w:val="Normal"/>
    <w:rsid w:val="00212C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212C4A"/>
    <w:pPr>
      <w:tabs>
        <w:tab w:val="center" w:pos="4680"/>
        <w:tab w:val="right" w:pos="9360"/>
      </w:tabs>
      <w:spacing w:after="0" w:line="240" w:lineRule="auto"/>
    </w:pPr>
  </w:style>
  <w:style w:type="character" w:customStyle="1" w:styleId="HeaderChar">
    <w:name w:val="Header Char"/>
    <w:basedOn w:val="DefaultParagraphFont"/>
    <w:link w:val="Header"/>
    <w:rsid w:val="00212C4A"/>
  </w:style>
  <w:style w:type="paragraph" w:styleId="Footer">
    <w:name w:val="footer"/>
    <w:basedOn w:val="Normal"/>
    <w:link w:val="FooterChar"/>
    <w:uiPriority w:val="99"/>
    <w:unhideWhenUsed/>
    <w:rsid w:val="0021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4A"/>
  </w:style>
  <w:style w:type="character" w:styleId="CommentReference">
    <w:name w:val="annotation reference"/>
    <w:basedOn w:val="DefaultParagraphFont"/>
    <w:uiPriority w:val="99"/>
    <w:semiHidden/>
    <w:unhideWhenUsed/>
    <w:rsid w:val="00212C4A"/>
    <w:rPr>
      <w:sz w:val="16"/>
      <w:szCs w:val="16"/>
    </w:rPr>
  </w:style>
  <w:style w:type="paragraph" w:styleId="CommentText">
    <w:name w:val="annotation text"/>
    <w:basedOn w:val="Normal"/>
    <w:link w:val="CommentTextChar"/>
    <w:uiPriority w:val="99"/>
    <w:semiHidden/>
    <w:unhideWhenUsed/>
    <w:rsid w:val="00212C4A"/>
    <w:pPr>
      <w:spacing w:line="240" w:lineRule="auto"/>
    </w:pPr>
    <w:rPr>
      <w:sz w:val="20"/>
      <w:szCs w:val="20"/>
    </w:rPr>
  </w:style>
  <w:style w:type="character" w:customStyle="1" w:styleId="CommentTextChar">
    <w:name w:val="Comment Text Char"/>
    <w:basedOn w:val="DefaultParagraphFont"/>
    <w:link w:val="CommentText"/>
    <w:uiPriority w:val="99"/>
    <w:semiHidden/>
    <w:rsid w:val="00212C4A"/>
    <w:rPr>
      <w:sz w:val="20"/>
      <w:szCs w:val="20"/>
    </w:rPr>
  </w:style>
  <w:style w:type="paragraph" w:styleId="CommentSubject">
    <w:name w:val="annotation subject"/>
    <w:basedOn w:val="CommentText"/>
    <w:next w:val="CommentText"/>
    <w:link w:val="CommentSubjectChar"/>
    <w:uiPriority w:val="99"/>
    <w:semiHidden/>
    <w:unhideWhenUsed/>
    <w:rsid w:val="00212C4A"/>
    <w:rPr>
      <w:b/>
      <w:bCs/>
    </w:rPr>
  </w:style>
  <w:style w:type="character" w:customStyle="1" w:styleId="CommentSubjectChar">
    <w:name w:val="Comment Subject Char"/>
    <w:basedOn w:val="CommentTextChar"/>
    <w:link w:val="CommentSubject"/>
    <w:uiPriority w:val="99"/>
    <w:semiHidden/>
    <w:rsid w:val="00212C4A"/>
    <w:rPr>
      <w:b/>
      <w:bCs/>
      <w:sz w:val="20"/>
      <w:szCs w:val="20"/>
    </w:rPr>
  </w:style>
  <w:style w:type="paragraph" w:styleId="Revision">
    <w:name w:val="Revision"/>
    <w:hidden/>
    <w:uiPriority w:val="99"/>
    <w:semiHidden/>
    <w:rsid w:val="00212C4A"/>
    <w:pPr>
      <w:spacing w:after="0" w:line="240" w:lineRule="auto"/>
    </w:pPr>
  </w:style>
  <w:style w:type="paragraph" w:styleId="FootnoteText">
    <w:name w:val="footnote text"/>
    <w:basedOn w:val="Normal"/>
    <w:link w:val="FootnoteTextChar"/>
    <w:uiPriority w:val="99"/>
    <w:semiHidden/>
    <w:unhideWhenUsed/>
    <w:rsid w:val="00212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C4A"/>
    <w:rPr>
      <w:sz w:val="20"/>
      <w:szCs w:val="20"/>
    </w:rPr>
  </w:style>
  <w:style w:type="character" w:styleId="FootnoteReference">
    <w:name w:val="footnote reference"/>
    <w:basedOn w:val="DefaultParagraphFont"/>
    <w:uiPriority w:val="99"/>
    <w:semiHidden/>
    <w:unhideWhenUsed/>
    <w:rsid w:val="00212C4A"/>
    <w:rPr>
      <w:vertAlign w:val="superscript"/>
    </w:rPr>
  </w:style>
  <w:style w:type="paragraph" w:styleId="TOCHeading">
    <w:name w:val="TOC Heading"/>
    <w:basedOn w:val="Heading1"/>
    <w:next w:val="Normal"/>
    <w:uiPriority w:val="39"/>
    <w:unhideWhenUsed/>
    <w:qFormat/>
    <w:rsid w:val="00212C4A"/>
    <w:pPr>
      <w:spacing w:line="259" w:lineRule="auto"/>
      <w:outlineLvl w:val="9"/>
    </w:pPr>
  </w:style>
  <w:style w:type="paragraph" w:styleId="TOC2">
    <w:name w:val="toc 2"/>
    <w:basedOn w:val="Normal"/>
    <w:next w:val="Normal"/>
    <w:autoRedefine/>
    <w:uiPriority w:val="39"/>
    <w:unhideWhenUsed/>
    <w:rsid w:val="00212C4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12C4A"/>
    <w:pPr>
      <w:tabs>
        <w:tab w:val="right" w:leader="dot" w:pos="9350"/>
      </w:tabs>
      <w:spacing w:after="100" w:line="259" w:lineRule="auto"/>
    </w:pPr>
    <w:rPr>
      <w:rFonts w:eastAsiaTheme="minorEastAsia" w:cs="Times New Roman"/>
    </w:rPr>
  </w:style>
  <w:style w:type="paragraph" w:styleId="TOC3">
    <w:name w:val="toc 3"/>
    <w:basedOn w:val="Normal"/>
    <w:next w:val="Normal"/>
    <w:autoRedefine/>
    <w:uiPriority w:val="39"/>
    <w:unhideWhenUsed/>
    <w:rsid w:val="00212C4A"/>
    <w:pPr>
      <w:tabs>
        <w:tab w:val="right" w:leader="dot" w:pos="9350"/>
      </w:tabs>
      <w:spacing w:after="100" w:line="259" w:lineRule="auto"/>
      <w:ind w:left="440"/>
    </w:pPr>
    <w:rPr>
      <w:rFonts w:ascii="Source Serif Pro" w:eastAsiaTheme="minorEastAsia" w:hAnsi="Source Serif Pro" w:cs="Times New Roman"/>
      <w:bCs/>
      <w:noProof/>
    </w:rPr>
  </w:style>
  <w:style w:type="paragraph" w:styleId="NoSpacing">
    <w:name w:val="No Spacing"/>
    <w:uiPriority w:val="1"/>
    <w:qFormat/>
    <w:rsid w:val="00212C4A"/>
    <w:pPr>
      <w:spacing w:after="0" w:line="240" w:lineRule="auto"/>
    </w:pPr>
    <w:rPr>
      <w:color w:val="44546A" w:themeColor="text2"/>
      <w:sz w:val="20"/>
      <w:szCs w:val="20"/>
    </w:rPr>
  </w:style>
  <w:style w:type="paragraph" w:styleId="TOC4">
    <w:name w:val="toc 4"/>
    <w:basedOn w:val="Normal"/>
    <w:next w:val="Normal"/>
    <w:autoRedefine/>
    <w:uiPriority w:val="39"/>
    <w:unhideWhenUsed/>
    <w:rsid w:val="00212C4A"/>
    <w:pPr>
      <w:spacing w:after="100" w:line="259" w:lineRule="auto"/>
      <w:ind w:left="660"/>
    </w:pPr>
    <w:rPr>
      <w:rFonts w:eastAsiaTheme="minorEastAsia"/>
    </w:rPr>
  </w:style>
  <w:style w:type="paragraph" w:styleId="TOC5">
    <w:name w:val="toc 5"/>
    <w:basedOn w:val="Normal"/>
    <w:next w:val="Normal"/>
    <w:autoRedefine/>
    <w:uiPriority w:val="39"/>
    <w:unhideWhenUsed/>
    <w:rsid w:val="00212C4A"/>
    <w:pPr>
      <w:spacing w:after="100" w:line="259" w:lineRule="auto"/>
      <w:ind w:left="880"/>
    </w:pPr>
    <w:rPr>
      <w:rFonts w:eastAsiaTheme="minorEastAsia"/>
    </w:rPr>
  </w:style>
  <w:style w:type="paragraph" w:styleId="TOC6">
    <w:name w:val="toc 6"/>
    <w:basedOn w:val="Normal"/>
    <w:next w:val="Normal"/>
    <w:autoRedefine/>
    <w:uiPriority w:val="39"/>
    <w:unhideWhenUsed/>
    <w:rsid w:val="00212C4A"/>
    <w:pPr>
      <w:spacing w:after="100" w:line="259" w:lineRule="auto"/>
      <w:ind w:left="1100"/>
    </w:pPr>
    <w:rPr>
      <w:rFonts w:eastAsiaTheme="minorEastAsia"/>
    </w:rPr>
  </w:style>
  <w:style w:type="paragraph" w:styleId="TOC7">
    <w:name w:val="toc 7"/>
    <w:basedOn w:val="Normal"/>
    <w:next w:val="Normal"/>
    <w:autoRedefine/>
    <w:uiPriority w:val="39"/>
    <w:unhideWhenUsed/>
    <w:rsid w:val="00212C4A"/>
    <w:pPr>
      <w:spacing w:after="100" w:line="259" w:lineRule="auto"/>
      <w:ind w:left="1320"/>
    </w:pPr>
    <w:rPr>
      <w:rFonts w:eastAsiaTheme="minorEastAsia"/>
    </w:rPr>
  </w:style>
  <w:style w:type="paragraph" w:styleId="TOC8">
    <w:name w:val="toc 8"/>
    <w:basedOn w:val="Normal"/>
    <w:next w:val="Normal"/>
    <w:autoRedefine/>
    <w:uiPriority w:val="39"/>
    <w:unhideWhenUsed/>
    <w:rsid w:val="00212C4A"/>
    <w:pPr>
      <w:spacing w:after="100" w:line="259" w:lineRule="auto"/>
      <w:ind w:left="1540"/>
    </w:pPr>
    <w:rPr>
      <w:rFonts w:eastAsiaTheme="minorEastAsia"/>
    </w:rPr>
  </w:style>
  <w:style w:type="paragraph" w:styleId="TOC9">
    <w:name w:val="toc 9"/>
    <w:basedOn w:val="Normal"/>
    <w:next w:val="Normal"/>
    <w:autoRedefine/>
    <w:uiPriority w:val="39"/>
    <w:unhideWhenUsed/>
    <w:rsid w:val="00212C4A"/>
    <w:pPr>
      <w:spacing w:after="100" w:line="259" w:lineRule="auto"/>
      <w:ind w:left="1760"/>
    </w:pPr>
    <w:rPr>
      <w:rFonts w:eastAsiaTheme="minorEastAsia"/>
    </w:rPr>
  </w:style>
  <w:style w:type="paragraph" w:styleId="Title">
    <w:name w:val="Title"/>
    <w:basedOn w:val="Normal"/>
    <w:next w:val="Normal"/>
    <w:link w:val="TitleChar"/>
    <w:uiPriority w:val="10"/>
    <w:qFormat/>
    <w:rsid w:val="00212C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C4A"/>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212C4A"/>
    <w:rPr>
      <w:color w:val="605E5C"/>
      <w:shd w:val="clear" w:color="auto" w:fill="E1DFDD"/>
    </w:rPr>
  </w:style>
  <w:style w:type="character" w:styleId="PlaceholderText">
    <w:name w:val="Placeholder Text"/>
    <w:basedOn w:val="DefaultParagraphFont"/>
    <w:uiPriority w:val="99"/>
    <w:semiHidden/>
    <w:rsid w:val="00FA5D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an.bioraft.com/" TargetMode="External"/><Relationship Id="rId13" Type="http://schemas.openxmlformats.org/officeDocument/2006/relationships/hyperlink" Target="https://sites.rowan.edu/publicsafety/emergencyservices/officeofemergency/environmental/chemical_spil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sites.rowan.edu/publicsafety/emergencyservices/officeofemergency/environmental/hazardous-material.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owan.edu/incidentfor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rowan.edu/publicsafety/emergencyservices/officeofemergency/index.html" TargetMode="External"/><Relationship Id="rId5" Type="http://schemas.openxmlformats.org/officeDocument/2006/relationships/footnotes" Target="footnotes.xml"/><Relationship Id="rId15" Type="http://schemas.openxmlformats.org/officeDocument/2006/relationships/hyperlink" Target="https://sites.rowan.edu/publicsafety/_docs/2017%20Fall%20Semester%20Building%20Assembly%20Areas1.pdf" TargetMode="External"/><Relationship Id="rId10" Type="http://schemas.openxmlformats.org/officeDocument/2006/relationships/hyperlink" Target="mailto:labsafety@rowan.ed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rowan.bioraft.com/" TargetMode="External"/><Relationship Id="rId14" Type="http://schemas.openxmlformats.org/officeDocument/2006/relationships/hyperlink" Target="https://sites.rowan.edu/publicsafety/emergencyservices/officeofemergency/emergency-action-guide/building_evacuat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905E2E7-1C43-4883-902B-EA3D550832D2}"/>
      </w:docPartPr>
      <w:docPartBody>
        <w:p w:rsidR="004F44AC" w:rsidRDefault="004F44AC">
          <w:r w:rsidRPr="00303E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erif Pro">
    <w:altName w:val="Cambria Math"/>
    <w:panose1 w:val="02040603050405020204"/>
    <w:charset w:val="00"/>
    <w:family w:val="roman"/>
    <w:notTrueType/>
    <w:pitch w:val="variable"/>
    <w:sig w:usb0="20000287"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AC"/>
    <w:rsid w:val="000730F8"/>
    <w:rsid w:val="004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4AC"/>
    <w:rPr>
      <w:color w:val="808080"/>
    </w:rPr>
  </w:style>
  <w:style w:type="paragraph" w:customStyle="1" w:styleId="D74CE1BDA73A4E9CA533838E14D7695A">
    <w:name w:val="D74CE1BDA73A4E9CA533838E14D7695A"/>
    <w:rsid w:val="00073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10</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Linda C.</dc:creator>
  <cp:keywords/>
  <dc:description/>
  <cp:lastModifiedBy>Cassidy, Linda C.</cp:lastModifiedBy>
  <cp:revision>32</cp:revision>
  <dcterms:created xsi:type="dcterms:W3CDTF">2022-06-21T19:18:00Z</dcterms:created>
  <dcterms:modified xsi:type="dcterms:W3CDTF">2022-07-18T19:22:00Z</dcterms:modified>
</cp:coreProperties>
</file>